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8C10F2" w:rsidRDefault="008C10F2" w:rsidP="00BE2B57">
      <w:pPr>
        <w:jc w:val="center"/>
        <w:rPr>
          <w:b/>
          <w:sz w:val="24"/>
          <w:szCs w:val="24"/>
        </w:rPr>
      </w:pP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B65635">
        <w:rPr>
          <w:b/>
          <w:sz w:val="24"/>
          <w:szCs w:val="24"/>
        </w:rPr>
        <w:t>26</w:t>
      </w:r>
      <w:r w:rsidR="003973AE">
        <w:rPr>
          <w:b/>
          <w:sz w:val="24"/>
          <w:szCs w:val="24"/>
        </w:rPr>
        <w:t>.09</w:t>
      </w:r>
      <w:r w:rsidR="00167F11">
        <w:rPr>
          <w:b/>
          <w:sz w:val="24"/>
          <w:szCs w:val="24"/>
        </w:rPr>
        <w:t>.</w:t>
      </w:r>
      <w:r w:rsidR="00DF4445" w:rsidRPr="002E0970">
        <w:rPr>
          <w:b/>
          <w:sz w:val="24"/>
          <w:szCs w:val="24"/>
        </w:rPr>
        <w:t>2023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B65635" w:rsidRPr="003973AE" w:rsidRDefault="00B65635" w:rsidP="00B65635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1. </w:t>
      </w:r>
      <w:r w:rsidRPr="003973AE">
        <w:rPr>
          <w:b/>
          <w:i/>
          <w:sz w:val="28"/>
        </w:rPr>
        <w:t>Názov ponuky: Pozemky</w:t>
      </w:r>
      <w:r>
        <w:rPr>
          <w:b/>
          <w:i/>
          <w:sz w:val="28"/>
        </w:rPr>
        <w:t xml:space="preserve"> v</w:t>
      </w:r>
      <w:r w:rsidRPr="003973AE">
        <w:rPr>
          <w:b/>
          <w:i/>
          <w:sz w:val="28"/>
        </w:rPr>
        <w:t xml:space="preserve">  k. ú . Šalov, podiel 5/6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 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Šalov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Šalov, </w:t>
      </w:r>
      <w:r w:rsidRPr="003973AE">
        <w:rPr>
          <w:b/>
          <w:sz w:val="24"/>
          <w:szCs w:val="24"/>
        </w:rPr>
        <w:t>LV č. 1944</w:t>
      </w:r>
      <w:r w:rsidRPr="004B6B41">
        <w:rPr>
          <w:sz w:val="24"/>
          <w:szCs w:val="24"/>
        </w:rPr>
        <w:t>, parc. C KN č.</w:t>
      </w:r>
      <w:r>
        <w:rPr>
          <w:sz w:val="24"/>
          <w:szCs w:val="24"/>
        </w:rPr>
        <w:t xml:space="preserve"> 5385 záhrada</w:t>
      </w:r>
      <w:r w:rsidRPr="004B6B41">
        <w:rPr>
          <w:sz w:val="24"/>
          <w:szCs w:val="24"/>
        </w:rPr>
        <w:t xml:space="preserve"> s</w:t>
      </w:r>
      <w:r>
        <w:rPr>
          <w:sz w:val="24"/>
          <w:szCs w:val="24"/>
        </w:rPr>
        <w:t> </w:t>
      </w:r>
      <w:r w:rsidRPr="004B6B41">
        <w:rPr>
          <w:sz w:val="24"/>
          <w:szCs w:val="24"/>
        </w:rPr>
        <w:t>výmerou</w:t>
      </w:r>
      <w:r>
        <w:rPr>
          <w:sz w:val="24"/>
          <w:szCs w:val="24"/>
        </w:rPr>
        <w:t xml:space="preserve"> 1522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, </w:t>
      </w:r>
      <w:r w:rsidRPr="004B6B41">
        <w:rPr>
          <w:sz w:val="24"/>
          <w:szCs w:val="24"/>
        </w:rPr>
        <w:t>parc. C KN č.</w:t>
      </w:r>
      <w:r>
        <w:rPr>
          <w:sz w:val="24"/>
          <w:szCs w:val="24"/>
        </w:rPr>
        <w:t xml:space="preserve"> 5386</w:t>
      </w:r>
      <w:r w:rsidRPr="004B6B41">
        <w:rPr>
          <w:sz w:val="24"/>
          <w:szCs w:val="24"/>
        </w:rPr>
        <w:t xml:space="preserve"> zastavaná plocha a nádvorie s</w:t>
      </w:r>
      <w:r>
        <w:rPr>
          <w:sz w:val="24"/>
          <w:szCs w:val="24"/>
        </w:rPr>
        <w:t> </w:t>
      </w:r>
      <w:r w:rsidRPr="004B6B41">
        <w:rPr>
          <w:sz w:val="24"/>
          <w:szCs w:val="24"/>
        </w:rPr>
        <w:t>výmerou</w:t>
      </w:r>
      <w:r>
        <w:rPr>
          <w:sz w:val="24"/>
          <w:szCs w:val="24"/>
        </w:rPr>
        <w:t xml:space="preserve"> 656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, </w:t>
      </w:r>
      <w:r w:rsidRPr="004B6B41">
        <w:rPr>
          <w:sz w:val="24"/>
          <w:szCs w:val="24"/>
        </w:rPr>
        <w:t>parc. C KN č.</w:t>
      </w:r>
      <w:r>
        <w:rPr>
          <w:sz w:val="24"/>
          <w:szCs w:val="24"/>
        </w:rPr>
        <w:t xml:space="preserve"> 5387</w:t>
      </w:r>
      <w:r w:rsidRPr="004B6B41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 xml:space="preserve">187 </w:t>
      </w:r>
      <w:r w:rsidRPr="004B6B41">
        <w:rPr>
          <w:sz w:val="24"/>
          <w:szCs w:val="24"/>
        </w:rPr>
        <w:t>m</w:t>
      </w:r>
      <w:r w:rsidRPr="004B6B41">
        <w:rPr>
          <w:sz w:val="24"/>
          <w:szCs w:val="24"/>
          <w:vertAlign w:val="superscript"/>
        </w:rPr>
        <w:t>2</w:t>
      </w:r>
      <w:r w:rsidRPr="00F505FB">
        <w:rPr>
          <w:sz w:val="24"/>
          <w:szCs w:val="24"/>
        </w:rPr>
        <w:t xml:space="preserve"> </w:t>
      </w:r>
      <w:r w:rsidRPr="004B6B41">
        <w:rPr>
          <w:sz w:val="24"/>
          <w:szCs w:val="24"/>
        </w:rPr>
        <w:t xml:space="preserve">v podiele </w:t>
      </w:r>
      <w:r>
        <w:rPr>
          <w:sz w:val="24"/>
          <w:szCs w:val="24"/>
        </w:rPr>
        <w:t>5/6</w:t>
      </w:r>
      <w:r w:rsidRPr="004B6B41">
        <w:rPr>
          <w:sz w:val="24"/>
          <w:szCs w:val="24"/>
        </w:rPr>
        <w:t>.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znížená o 30 %  je </w:t>
      </w:r>
      <w:r w:rsidRPr="009709C0">
        <w:rPr>
          <w:b/>
          <w:sz w:val="24"/>
          <w:szCs w:val="24"/>
        </w:rPr>
        <w:t>6 300,00 €</w:t>
      </w:r>
      <w:r>
        <w:rPr>
          <w:sz w:val="24"/>
          <w:szCs w:val="24"/>
        </w:rPr>
        <w:t xml:space="preserve"> (primeraná cena  9 000,00 </w:t>
      </w:r>
      <w:r w:rsidRPr="004B6B41">
        <w:rPr>
          <w:sz w:val="24"/>
          <w:szCs w:val="24"/>
        </w:rPr>
        <w:t>€</w:t>
      </w:r>
      <w:r>
        <w:rPr>
          <w:sz w:val="24"/>
          <w:szCs w:val="24"/>
        </w:rPr>
        <w:t>)</w:t>
      </w:r>
      <w:r w:rsidRPr="004B6B41">
        <w:rPr>
          <w:sz w:val="24"/>
          <w:szCs w:val="24"/>
        </w:rPr>
        <w:t xml:space="preserve">.  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 xml:space="preserve">Ponuka pod </w:t>
      </w:r>
      <w:r w:rsidRPr="004B6B41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1</w:t>
      </w:r>
      <w:r w:rsidRPr="004B6B41">
        <w:rPr>
          <w:sz w:val="24"/>
          <w:szCs w:val="24"/>
        </w:rPr>
        <w:t xml:space="preserve"> bola zverejnená v RPMŠ na stránke www.ropk.sk dňa </w:t>
      </w:r>
      <w:r>
        <w:rPr>
          <w:sz w:val="24"/>
          <w:szCs w:val="24"/>
        </w:rPr>
        <w:t>07.09.2023.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4B6B41">
        <w:rPr>
          <w:sz w:val="24"/>
          <w:szCs w:val="24"/>
        </w:rPr>
        <w:t xml:space="preserve">ačiatok lehoty na doručovanie ponúk bol určený dňom </w:t>
      </w:r>
      <w:r>
        <w:rPr>
          <w:sz w:val="24"/>
          <w:szCs w:val="24"/>
        </w:rPr>
        <w:t>08.09.2023.</w:t>
      </w:r>
    </w:p>
    <w:p w:rsidR="00B65635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B6B41">
        <w:rPr>
          <w:sz w:val="24"/>
          <w:szCs w:val="24"/>
        </w:rPr>
        <w:t xml:space="preserve">oniec lehoty na doručovanie ponúk uplynul dňom </w:t>
      </w:r>
      <w:r>
        <w:rPr>
          <w:sz w:val="24"/>
          <w:szCs w:val="24"/>
        </w:rPr>
        <w:t>25.09.2023</w:t>
      </w:r>
      <w:r w:rsidRPr="004B6B41">
        <w:rPr>
          <w:sz w:val="24"/>
          <w:szCs w:val="24"/>
        </w:rPr>
        <w:t>.</w:t>
      </w:r>
    </w:p>
    <w:p w:rsidR="00B65635" w:rsidRDefault="00B65635" w:rsidP="00B65635">
      <w:pPr>
        <w:jc w:val="both"/>
        <w:rPr>
          <w:sz w:val="24"/>
          <w:szCs w:val="24"/>
        </w:rPr>
      </w:pPr>
    </w:p>
    <w:p w:rsidR="00B65635" w:rsidRDefault="00B65635" w:rsidP="00B65635">
      <w:pPr>
        <w:tabs>
          <w:tab w:val="left" w:pos="284"/>
        </w:tabs>
        <w:jc w:val="both"/>
        <w:rPr>
          <w:rFonts w:cs="Helvetica"/>
          <w:b/>
          <w:bCs/>
          <w:i/>
          <w:sz w:val="28"/>
        </w:rPr>
      </w:pPr>
      <w:r w:rsidRPr="00B65635">
        <w:rPr>
          <w:b/>
          <w:i/>
          <w:sz w:val="28"/>
        </w:rPr>
        <w:t xml:space="preserve">2. Názov ponuky: </w:t>
      </w:r>
      <w:r w:rsidRPr="00B65635">
        <w:rPr>
          <w:rFonts w:cs="Helvetica"/>
          <w:b/>
          <w:bCs/>
          <w:i/>
          <w:sz w:val="28"/>
        </w:rPr>
        <w:t xml:space="preserve">Spoluvlastnícky podiel k rodinnému domu s. č. 132 s pozemkami </w:t>
      </w:r>
      <w:r>
        <w:rPr>
          <w:rFonts w:cs="Helvetica"/>
          <w:b/>
          <w:bCs/>
          <w:i/>
          <w:sz w:val="28"/>
        </w:rPr>
        <w:t xml:space="preserve">   </w:t>
      </w:r>
    </w:p>
    <w:p w:rsidR="00B65635" w:rsidRPr="00B65635" w:rsidRDefault="00B65635" w:rsidP="00B65635">
      <w:pPr>
        <w:tabs>
          <w:tab w:val="left" w:pos="284"/>
        </w:tabs>
        <w:jc w:val="both"/>
        <w:rPr>
          <w:b/>
          <w:i/>
          <w:sz w:val="28"/>
        </w:rPr>
      </w:pPr>
      <w:r>
        <w:rPr>
          <w:rFonts w:cs="Helvetica"/>
          <w:b/>
          <w:bCs/>
          <w:i/>
          <w:sz w:val="28"/>
        </w:rPr>
        <w:t xml:space="preserve">                              </w:t>
      </w:r>
      <w:r w:rsidRPr="00B65635">
        <w:rPr>
          <w:rFonts w:cs="Helvetica"/>
          <w:b/>
          <w:bCs/>
          <w:i/>
          <w:sz w:val="28"/>
        </w:rPr>
        <w:t>v k.</w:t>
      </w:r>
      <w:r>
        <w:rPr>
          <w:rFonts w:cs="Helvetica"/>
          <w:b/>
          <w:bCs/>
          <w:i/>
          <w:sz w:val="28"/>
        </w:rPr>
        <w:t> </w:t>
      </w:r>
      <w:r w:rsidRPr="00B65635">
        <w:rPr>
          <w:rFonts w:cs="Helvetica"/>
          <w:b/>
          <w:bCs/>
          <w:i/>
          <w:sz w:val="28"/>
        </w:rPr>
        <w:t>ú. Šurany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Nehnuteľnosti v okrese Nové Zámky, obec Šurany, k. ú. Šurany, </w:t>
      </w:r>
      <w:r w:rsidRPr="00B65635">
        <w:rPr>
          <w:b/>
          <w:sz w:val="24"/>
        </w:rPr>
        <w:t>LV č. 684</w:t>
      </w:r>
      <w:r w:rsidRPr="00B65635">
        <w:rPr>
          <w:sz w:val="24"/>
        </w:rPr>
        <w:t>, parc. C KN č. 768 zastavaná plocha a nádvorie s výmerou 117 m</w:t>
      </w:r>
      <w:r w:rsidRPr="00B65635">
        <w:rPr>
          <w:sz w:val="24"/>
          <w:vertAlign w:val="superscript"/>
        </w:rPr>
        <w:t xml:space="preserve">2 </w:t>
      </w:r>
      <w:r w:rsidRPr="00B65635">
        <w:rPr>
          <w:sz w:val="24"/>
        </w:rPr>
        <w:t xml:space="preserve">a stavba (dom) so súp. č. 132 na pozemku parcelné číslo 768 v podiele 1/6; </w:t>
      </w:r>
      <w:r w:rsidRPr="00B65635">
        <w:rPr>
          <w:b/>
          <w:sz w:val="24"/>
        </w:rPr>
        <w:t>LV č. 1707</w:t>
      </w:r>
      <w:r w:rsidRPr="00B65635">
        <w:rPr>
          <w:sz w:val="24"/>
        </w:rPr>
        <w:t>, parc. C KN č. 766 zastavaná plocha a nádvorie s výmerou 958 m</w:t>
      </w:r>
      <w:r w:rsidRPr="00B65635">
        <w:rPr>
          <w:sz w:val="24"/>
          <w:vertAlign w:val="superscript"/>
        </w:rPr>
        <w:t>2</w:t>
      </w:r>
      <w:r w:rsidRPr="00B65635">
        <w:rPr>
          <w:sz w:val="24"/>
        </w:rPr>
        <w:t xml:space="preserve"> v podiele 7/48.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Primeraná cena nehnuteľností je </w:t>
      </w:r>
      <w:r w:rsidRPr="009709C0">
        <w:rPr>
          <w:b/>
          <w:sz w:val="24"/>
        </w:rPr>
        <w:t>8 300,00 €.</w:t>
      </w:r>
    </w:p>
    <w:p w:rsidR="00B65635" w:rsidRPr="00B65635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</w:rPr>
      </w:pP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Ponuka pod por. č. </w:t>
      </w:r>
      <w:r>
        <w:rPr>
          <w:sz w:val="24"/>
        </w:rPr>
        <w:t>2</w:t>
      </w:r>
      <w:r w:rsidRPr="00B65635">
        <w:rPr>
          <w:sz w:val="24"/>
        </w:rPr>
        <w:t xml:space="preserve"> bola zverejnená v RPMŠ na stránke www.ropk.sk dňa </w:t>
      </w:r>
      <w:r>
        <w:rPr>
          <w:sz w:val="24"/>
        </w:rPr>
        <w:t>06.09</w:t>
      </w:r>
      <w:r w:rsidRPr="00B65635">
        <w:rPr>
          <w:sz w:val="24"/>
        </w:rPr>
        <w:t>.2023.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Začiatok lehoty na doručovanie ponúk bol určený dňom </w:t>
      </w:r>
      <w:r>
        <w:rPr>
          <w:sz w:val="24"/>
        </w:rPr>
        <w:t>07.09</w:t>
      </w:r>
      <w:r w:rsidRPr="00B65635">
        <w:rPr>
          <w:sz w:val="24"/>
        </w:rPr>
        <w:t>.2023.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Koniec lehoty na doručovanie ponúk uplynul dňom </w:t>
      </w:r>
      <w:r>
        <w:rPr>
          <w:sz w:val="24"/>
        </w:rPr>
        <w:t>25.09</w:t>
      </w:r>
      <w:r w:rsidRPr="00B65635">
        <w:rPr>
          <w:sz w:val="24"/>
        </w:rPr>
        <w:t>.2023.</w:t>
      </w:r>
    </w:p>
    <w:p w:rsidR="00B65635" w:rsidRPr="00D80E27" w:rsidRDefault="00B65635" w:rsidP="00B65635">
      <w:pPr>
        <w:jc w:val="both"/>
        <w:rPr>
          <w:b/>
          <w:i/>
          <w:sz w:val="24"/>
        </w:rPr>
      </w:pPr>
    </w:p>
    <w:p w:rsidR="00B65635" w:rsidRPr="002E0970" w:rsidRDefault="00B65635" w:rsidP="00B65635">
      <w:pPr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>Vyhodnotenie:</w:t>
      </w:r>
    </w:p>
    <w:p w:rsidR="00B65635" w:rsidRPr="002E0970" w:rsidRDefault="00B65635" w:rsidP="009709C0">
      <w:pPr>
        <w:ind w:firstLine="708"/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>K ponuk</w:t>
      </w:r>
      <w:r>
        <w:rPr>
          <w:i/>
          <w:sz w:val="24"/>
          <w:szCs w:val="24"/>
        </w:rPr>
        <w:t>ám</w:t>
      </w:r>
      <w:r w:rsidRPr="002E0970">
        <w:rPr>
          <w:i/>
          <w:sz w:val="24"/>
          <w:szCs w:val="24"/>
        </w:rPr>
        <w:t xml:space="preserve"> pod </w:t>
      </w:r>
      <w:r w:rsidRPr="002E0970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1 a č. 2 </w:t>
      </w:r>
      <w:r w:rsidRPr="002E0970">
        <w:rPr>
          <w:i/>
          <w:sz w:val="24"/>
          <w:szCs w:val="24"/>
        </w:rPr>
        <w:t xml:space="preserve">neboli doručené žiadne obálky s cenovými ponukami. </w:t>
      </w:r>
      <w:r w:rsidRPr="002E0970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>a pod poradovými</w:t>
      </w:r>
      <w:r w:rsidRPr="002E0970">
        <w:rPr>
          <w:b/>
          <w:i/>
          <w:sz w:val="24"/>
          <w:szCs w:val="24"/>
        </w:rPr>
        <w:t xml:space="preserve"> čísl</w:t>
      </w:r>
      <w:r>
        <w:rPr>
          <w:b/>
          <w:i/>
          <w:sz w:val="24"/>
          <w:szCs w:val="24"/>
        </w:rPr>
        <w:t xml:space="preserve">ami 1 a 2 sú 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3973AE" w:rsidRPr="00D80E27" w:rsidRDefault="003973AE" w:rsidP="003F568C">
      <w:pPr>
        <w:jc w:val="both"/>
        <w:rPr>
          <w:sz w:val="24"/>
          <w:szCs w:val="24"/>
        </w:rPr>
      </w:pPr>
    </w:p>
    <w:p w:rsidR="00B65635" w:rsidRDefault="00B65635" w:rsidP="00B65635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  <w:r w:rsidRPr="00B65635">
        <w:rPr>
          <w:i/>
          <w:sz w:val="28"/>
          <w:szCs w:val="28"/>
        </w:rPr>
        <w:t xml:space="preserve">3. Názov ponuky: </w:t>
      </w:r>
      <w:hyperlink r:id="rId9" w:history="1">
        <w:r w:rsidRPr="00B65635">
          <w:rPr>
            <w:rStyle w:val="Hypertextovprepojenie"/>
            <w:bCs w:val="0"/>
            <w:i/>
            <w:color w:val="auto"/>
            <w:sz w:val="28"/>
            <w:szCs w:val="28"/>
            <w:u w:val="none"/>
          </w:rPr>
          <w:t>Pozemky parc. č. 1/5, 2/5 v celosti v k.</w:t>
        </w:r>
        <w:r>
          <w:rPr>
            <w:rStyle w:val="Hypertextovprepojenie"/>
            <w:bCs w:val="0"/>
            <w:i/>
            <w:color w:val="auto"/>
            <w:sz w:val="28"/>
            <w:szCs w:val="28"/>
            <w:u w:val="none"/>
          </w:rPr>
          <w:t xml:space="preserve"> </w:t>
        </w:r>
        <w:r w:rsidRPr="00B65635">
          <w:rPr>
            <w:rStyle w:val="Hypertextovprepojenie"/>
            <w:bCs w:val="0"/>
            <w:i/>
            <w:color w:val="auto"/>
            <w:sz w:val="28"/>
            <w:szCs w:val="28"/>
            <w:u w:val="none"/>
          </w:rPr>
          <w:t>ú. Kameničná</w:t>
        </w:r>
      </w:hyperlink>
    </w:p>
    <w:p w:rsidR="009709C0" w:rsidRPr="002E0970" w:rsidRDefault="009709C0" w:rsidP="009709C0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Nehnuteľnosti v okrese Komárno, obec Kameničná, k. ú. Kameničná, </w:t>
      </w:r>
      <w:r w:rsidRPr="009709C0">
        <w:rPr>
          <w:b/>
          <w:sz w:val="24"/>
          <w:szCs w:val="24"/>
        </w:rPr>
        <w:t>LV č. 1482</w:t>
      </w:r>
      <w:r>
        <w:rPr>
          <w:b/>
          <w:sz w:val="24"/>
          <w:szCs w:val="24"/>
        </w:rPr>
        <w:t>,</w:t>
      </w:r>
      <w:r w:rsidRPr="002E0970">
        <w:rPr>
          <w:sz w:val="24"/>
          <w:szCs w:val="24"/>
        </w:rPr>
        <w:t xml:space="preserve"> parc. E KN č. 1/5 ostatná plocha s výmerou 378 m² v podiele 1/1 a parc. E KN č. 2/5 ostatná plocha s výmerou 604 m² v podiele 1/1.</w:t>
      </w:r>
    </w:p>
    <w:p w:rsidR="009709C0" w:rsidRPr="002E0970" w:rsidRDefault="009709C0" w:rsidP="009709C0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Primeraná cena nehnuteľností znížená o </w:t>
      </w:r>
      <w:r>
        <w:rPr>
          <w:sz w:val="24"/>
          <w:szCs w:val="24"/>
        </w:rPr>
        <w:t>60</w:t>
      </w:r>
      <w:r w:rsidRPr="002E0970">
        <w:rPr>
          <w:sz w:val="24"/>
          <w:szCs w:val="24"/>
        </w:rPr>
        <w:t xml:space="preserve"> % je </w:t>
      </w:r>
      <w:r w:rsidRPr="009709C0">
        <w:rPr>
          <w:b/>
          <w:sz w:val="24"/>
          <w:szCs w:val="24"/>
        </w:rPr>
        <w:t>1 748,00 €</w:t>
      </w:r>
      <w:r w:rsidRPr="002E0970">
        <w:rPr>
          <w:sz w:val="24"/>
          <w:szCs w:val="24"/>
        </w:rPr>
        <w:t xml:space="preserve"> (primeraná cena: 4 370,00 €).</w:t>
      </w:r>
    </w:p>
    <w:p w:rsidR="009709C0" w:rsidRPr="002E0970" w:rsidRDefault="009709C0" w:rsidP="009709C0">
      <w:pPr>
        <w:jc w:val="both"/>
        <w:rPr>
          <w:sz w:val="24"/>
          <w:szCs w:val="24"/>
        </w:rPr>
      </w:pPr>
    </w:p>
    <w:p w:rsidR="009709C0" w:rsidRPr="009709C0" w:rsidRDefault="009709C0" w:rsidP="00970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9709C0">
        <w:rPr>
          <w:sz w:val="24"/>
          <w:szCs w:val="24"/>
        </w:rPr>
        <w:t xml:space="preserve">Ponuka </w:t>
      </w:r>
      <w:r>
        <w:rPr>
          <w:sz w:val="24"/>
          <w:szCs w:val="24"/>
        </w:rPr>
        <w:t xml:space="preserve">pod por. č. 3 </w:t>
      </w:r>
      <w:r w:rsidRPr="009709C0">
        <w:rPr>
          <w:sz w:val="24"/>
          <w:szCs w:val="24"/>
        </w:rPr>
        <w:t>bola</w:t>
      </w:r>
      <w:r w:rsidRPr="009709C0">
        <w:rPr>
          <w:b/>
          <w:sz w:val="24"/>
          <w:szCs w:val="24"/>
        </w:rPr>
        <w:t xml:space="preserve"> </w:t>
      </w:r>
      <w:r w:rsidRPr="009709C0">
        <w:rPr>
          <w:sz w:val="24"/>
          <w:szCs w:val="24"/>
        </w:rPr>
        <w:t xml:space="preserve">zverejnené v RPMŠ na stránke </w:t>
      </w:r>
      <w:hyperlink r:id="rId10" w:history="1">
        <w:r w:rsidRPr="009709C0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9709C0">
        <w:rPr>
          <w:sz w:val="24"/>
          <w:szCs w:val="24"/>
        </w:rPr>
        <w:t xml:space="preserve"> dňa 06.09.2023.</w:t>
      </w:r>
    </w:p>
    <w:p w:rsidR="009709C0" w:rsidRPr="002E0970" w:rsidRDefault="009709C0" w:rsidP="00970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07.09</w:t>
      </w:r>
      <w:r w:rsidRPr="002E0970">
        <w:rPr>
          <w:sz w:val="24"/>
          <w:szCs w:val="24"/>
        </w:rPr>
        <w:t>.2023.</w:t>
      </w:r>
    </w:p>
    <w:p w:rsidR="009709C0" w:rsidRDefault="009709C0" w:rsidP="00970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21.09</w:t>
      </w:r>
      <w:r w:rsidRPr="002E0970">
        <w:rPr>
          <w:sz w:val="24"/>
          <w:szCs w:val="24"/>
        </w:rPr>
        <w:t>.2023.</w:t>
      </w:r>
    </w:p>
    <w:p w:rsidR="009709C0" w:rsidRDefault="009709C0" w:rsidP="00970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9709C0" w:rsidRPr="002E0970" w:rsidRDefault="009709C0" w:rsidP="009709C0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9709C0" w:rsidRDefault="009709C0" w:rsidP="009709C0">
      <w:pPr>
        <w:ind w:firstLine="708"/>
        <w:jc w:val="both"/>
        <w:rPr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 ponuke pod </w:t>
      </w:r>
      <w:r w:rsidRPr="002E0970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3</w:t>
      </w:r>
      <w:r w:rsidRPr="002E0970"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>bol</w:t>
      </w:r>
      <w:r>
        <w:rPr>
          <w:i/>
          <w:sz w:val="24"/>
          <w:szCs w:val="24"/>
        </w:rPr>
        <w:t xml:space="preserve">o do lehoty určenej správcom doručených 5 obálok z cenovými ponukami. Komisia po otvorení obálok skonštatovala, že v doručených obálkach boli nižšie uvedené cenové ponuky záujemcov: </w:t>
      </w:r>
    </w:p>
    <w:p w:rsidR="00387B60" w:rsidRDefault="00387B60" w:rsidP="009709C0">
      <w:pPr>
        <w:jc w:val="both"/>
        <w:rPr>
          <w:i/>
          <w:sz w:val="24"/>
          <w:szCs w:val="24"/>
        </w:rPr>
      </w:pPr>
    </w:p>
    <w:p w:rsidR="00387B60" w:rsidRDefault="00387B60" w:rsidP="009709C0">
      <w:pPr>
        <w:jc w:val="both"/>
        <w:rPr>
          <w:i/>
          <w:sz w:val="24"/>
          <w:szCs w:val="24"/>
        </w:rPr>
      </w:pPr>
    </w:p>
    <w:p w:rsidR="00174CA9" w:rsidRDefault="00174CA9" w:rsidP="009709C0">
      <w:pPr>
        <w:jc w:val="both"/>
        <w:rPr>
          <w:i/>
          <w:sz w:val="24"/>
          <w:szCs w:val="24"/>
        </w:rPr>
      </w:pPr>
    </w:p>
    <w:p w:rsidR="009709C0" w:rsidRDefault="009709C0" w:rsidP="009709C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Ing. Andrej Kováč, Karpatská 95, 900 33 Marianka,  ponuka 2 350,00 € (doručen</w:t>
      </w:r>
      <w:r w:rsidR="004813A0">
        <w:rPr>
          <w:i/>
          <w:sz w:val="24"/>
          <w:szCs w:val="24"/>
        </w:rPr>
        <w:t>á</w:t>
      </w:r>
      <w:r>
        <w:rPr>
          <w:i/>
          <w:sz w:val="24"/>
          <w:szCs w:val="24"/>
        </w:rPr>
        <w:t xml:space="preserve"> dňa 12.09.2023) </w:t>
      </w:r>
    </w:p>
    <w:p w:rsidR="009709C0" w:rsidRDefault="009709C0" w:rsidP="009709C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Mário Vojdečka, Štefánikova 266/17, 029 01 Námestovo, ponuka 2 002,00 € (doručená dňa 13.09.2023)</w:t>
      </w:r>
    </w:p>
    <w:p w:rsidR="009709C0" w:rsidRDefault="009709C0" w:rsidP="009709C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Mohd Hammad, Janka Kráľa 61, 949 01 Nitra, 2 501,00 € (doručená dňa 19.09.2023)</w:t>
      </w:r>
    </w:p>
    <w:p w:rsidR="009709C0" w:rsidRDefault="009709C0" w:rsidP="009709C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Slovak Estate s.r.o., Tallerova 4, 811 02 Bratislava 1, ponuka 1 750,00 € (doručená dňa 20.09.2023)</w:t>
      </w:r>
    </w:p>
    <w:p w:rsidR="009709C0" w:rsidRDefault="009709C0" w:rsidP="009709C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Andrea Beňová, Na kaštieli 17, 841 07 Bratislava, ponuka 1 970,00 € (doručená dňa 21.09.2023).</w:t>
      </w:r>
    </w:p>
    <w:p w:rsidR="009709C0" w:rsidRDefault="009709C0" w:rsidP="009709C0">
      <w:pPr>
        <w:ind w:firstLine="708"/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>
        <w:rPr>
          <w:i/>
          <w:sz w:val="24"/>
          <w:szCs w:val="24"/>
        </w:rPr>
        <w:t>2 501,00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ponúknutá záujemcom Mohd Hammad, Janka Kráľa 61, 949 01 Nitra je najvyššia, zároveň boli</w:t>
      </w:r>
      <w:r w:rsidRPr="002E0970">
        <w:rPr>
          <w:i/>
          <w:sz w:val="24"/>
          <w:szCs w:val="24"/>
        </w:rPr>
        <w:t xml:space="preserve"> splnené </w:t>
      </w:r>
      <w:r>
        <w:rPr>
          <w:i/>
          <w:sz w:val="24"/>
          <w:szCs w:val="24"/>
        </w:rPr>
        <w:t xml:space="preserve">aj iné </w:t>
      </w:r>
      <w:r w:rsidRPr="002E0970">
        <w:rPr>
          <w:i/>
          <w:sz w:val="24"/>
          <w:szCs w:val="24"/>
        </w:rPr>
        <w:t xml:space="preserve">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>
        <w:rPr>
          <w:i/>
          <w:sz w:val="24"/>
          <w:szCs w:val="24"/>
        </w:rPr>
        <w:t>Mohd Hammad, Janka Kráľa 61, 949 01 Nitra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2 501,00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4813A0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9709C0" w:rsidRPr="002E0970" w:rsidRDefault="009709C0" w:rsidP="009709C0">
      <w:pPr>
        <w:jc w:val="both"/>
        <w:rPr>
          <w:b/>
          <w:i/>
          <w:sz w:val="24"/>
          <w:szCs w:val="24"/>
        </w:rPr>
      </w:pPr>
    </w:p>
    <w:p w:rsidR="00B65635" w:rsidRDefault="00B65635" w:rsidP="00B65635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  <w:r>
        <w:rPr>
          <w:i/>
          <w:sz w:val="28"/>
          <w:szCs w:val="28"/>
        </w:rPr>
        <w:t>4</w:t>
      </w:r>
      <w:r w:rsidRPr="00B65635">
        <w:rPr>
          <w:i/>
          <w:sz w:val="28"/>
          <w:szCs w:val="28"/>
        </w:rPr>
        <w:t xml:space="preserve">. Názov ponuky: </w:t>
      </w:r>
      <w:r w:rsidRPr="00B65635">
        <w:rPr>
          <w:bCs w:val="0"/>
          <w:i/>
          <w:sz w:val="28"/>
          <w:szCs w:val="28"/>
        </w:rPr>
        <w:t>Pozemok parc. č. 5494/3 v k.</w:t>
      </w:r>
      <w:r>
        <w:rPr>
          <w:bCs w:val="0"/>
          <w:i/>
          <w:sz w:val="28"/>
          <w:szCs w:val="28"/>
        </w:rPr>
        <w:t xml:space="preserve"> </w:t>
      </w:r>
      <w:r w:rsidRPr="00B65635">
        <w:rPr>
          <w:bCs w:val="0"/>
          <w:i/>
          <w:sz w:val="28"/>
          <w:szCs w:val="28"/>
        </w:rPr>
        <w:t>ú. Kolárovo</w:t>
      </w:r>
    </w:p>
    <w:p w:rsidR="00B65635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Nehnuteľnosť</w:t>
      </w:r>
      <w:r w:rsidRPr="00744712">
        <w:rPr>
          <w:sz w:val="24"/>
          <w:szCs w:val="24"/>
        </w:rPr>
        <w:t xml:space="preserve"> v okrese </w:t>
      </w:r>
      <w:r>
        <w:rPr>
          <w:sz w:val="24"/>
          <w:szCs w:val="24"/>
        </w:rPr>
        <w:t>Komárno</w:t>
      </w:r>
      <w:r w:rsidRPr="00744712">
        <w:rPr>
          <w:sz w:val="24"/>
          <w:szCs w:val="24"/>
        </w:rPr>
        <w:t xml:space="preserve">, obec </w:t>
      </w:r>
      <w:r>
        <w:rPr>
          <w:sz w:val="24"/>
          <w:szCs w:val="24"/>
        </w:rPr>
        <w:t>Kolárovo</w:t>
      </w:r>
      <w:r w:rsidRPr="00744712">
        <w:rPr>
          <w:sz w:val="24"/>
          <w:szCs w:val="24"/>
        </w:rPr>
        <w:t xml:space="preserve">, k. ú. </w:t>
      </w:r>
      <w:r>
        <w:rPr>
          <w:sz w:val="24"/>
          <w:szCs w:val="24"/>
        </w:rPr>
        <w:t>Kolárovo</w:t>
      </w:r>
      <w:r w:rsidRPr="00744712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 xml:space="preserve">LV č. </w:t>
      </w:r>
      <w:r>
        <w:rPr>
          <w:b/>
          <w:sz w:val="24"/>
          <w:szCs w:val="24"/>
        </w:rPr>
        <w:t>3190</w:t>
      </w:r>
      <w:r w:rsidRPr="00744712">
        <w:rPr>
          <w:sz w:val="24"/>
          <w:szCs w:val="24"/>
        </w:rPr>
        <w:t xml:space="preserve">, parc. </w:t>
      </w:r>
      <w:r>
        <w:rPr>
          <w:sz w:val="24"/>
          <w:szCs w:val="24"/>
        </w:rPr>
        <w:t>C</w:t>
      </w:r>
      <w:r w:rsidRPr="00744712">
        <w:rPr>
          <w:sz w:val="24"/>
          <w:szCs w:val="24"/>
        </w:rPr>
        <w:t xml:space="preserve"> KN č. </w:t>
      </w:r>
      <w:r>
        <w:rPr>
          <w:sz w:val="24"/>
          <w:szCs w:val="24"/>
        </w:rPr>
        <w:t xml:space="preserve">5494/3 zastavaná plocha a nádvorie </w:t>
      </w:r>
      <w:r w:rsidRPr="00744712">
        <w:rPr>
          <w:sz w:val="24"/>
          <w:szCs w:val="24"/>
        </w:rPr>
        <w:t xml:space="preserve">s výmerou </w:t>
      </w:r>
      <w:r>
        <w:rPr>
          <w:sz w:val="24"/>
          <w:szCs w:val="24"/>
        </w:rPr>
        <w:t>303</w:t>
      </w:r>
      <w:r w:rsidRPr="00744712">
        <w:rPr>
          <w:sz w:val="24"/>
          <w:szCs w:val="24"/>
        </w:rPr>
        <w:t xml:space="preserve"> m</w:t>
      </w:r>
      <w:r w:rsidRPr="00744712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v podiele 1/2.</w:t>
      </w:r>
    </w:p>
    <w:p w:rsidR="00B65635" w:rsidRPr="00744712" w:rsidRDefault="00B65635" w:rsidP="00B65635">
      <w:pPr>
        <w:jc w:val="both"/>
        <w:rPr>
          <w:sz w:val="24"/>
          <w:szCs w:val="24"/>
        </w:rPr>
      </w:pPr>
      <w:r w:rsidRPr="00744712">
        <w:rPr>
          <w:sz w:val="24"/>
          <w:szCs w:val="24"/>
        </w:rPr>
        <w:t>Primeraná cena nehnuteľnost</w:t>
      </w:r>
      <w:r>
        <w:rPr>
          <w:sz w:val="24"/>
          <w:szCs w:val="24"/>
        </w:rPr>
        <w:t>i  je</w:t>
      </w:r>
      <w:r w:rsidRPr="00E20B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3 560</w:t>
      </w:r>
      <w:r w:rsidRPr="00E20B5F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</w:t>
      </w:r>
    </w:p>
    <w:p w:rsidR="00B65635" w:rsidRPr="002E0970" w:rsidRDefault="00B65635" w:rsidP="00B65635">
      <w:pPr>
        <w:jc w:val="both"/>
        <w:rPr>
          <w:sz w:val="24"/>
          <w:szCs w:val="24"/>
        </w:rPr>
      </w:pPr>
    </w:p>
    <w:p w:rsidR="00B65635" w:rsidRPr="009709C0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9709C0">
        <w:rPr>
          <w:sz w:val="24"/>
          <w:szCs w:val="24"/>
        </w:rPr>
        <w:t xml:space="preserve">Ponuka </w:t>
      </w:r>
      <w:r w:rsidR="009709C0">
        <w:rPr>
          <w:sz w:val="24"/>
          <w:szCs w:val="24"/>
        </w:rPr>
        <w:t xml:space="preserve">pod por. č. 4 </w:t>
      </w:r>
      <w:r w:rsidRPr="009709C0">
        <w:rPr>
          <w:sz w:val="24"/>
          <w:szCs w:val="24"/>
        </w:rPr>
        <w:t>bola</w:t>
      </w:r>
      <w:r w:rsidRPr="009709C0">
        <w:rPr>
          <w:b/>
          <w:sz w:val="24"/>
          <w:szCs w:val="24"/>
        </w:rPr>
        <w:t xml:space="preserve"> </w:t>
      </w:r>
      <w:r w:rsidRPr="009709C0">
        <w:rPr>
          <w:sz w:val="24"/>
          <w:szCs w:val="24"/>
        </w:rPr>
        <w:t xml:space="preserve">zverejnené v RPMŠ na stránke </w:t>
      </w:r>
      <w:hyperlink r:id="rId11" w:history="1">
        <w:r w:rsidRPr="009709C0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9709C0">
        <w:rPr>
          <w:sz w:val="24"/>
          <w:szCs w:val="24"/>
        </w:rPr>
        <w:t xml:space="preserve"> dňa 05.09.2023.</w:t>
      </w:r>
    </w:p>
    <w:p w:rsidR="00B65635" w:rsidRPr="002E0970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06.09</w:t>
      </w:r>
      <w:r w:rsidRPr="002E0970">
        <w:rPr>
          <w:sz w:val="24"/>
          <w:szCs w:val="24"/>
        </w:rPr>
        <w:t>.2023.</w:t>
      </w:r>
    </w:p>
    <w:p w:rsidR="00B65635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20.09</w:t>
      </w:r>
      <w:r w:rsidRPr="002E0970">
        <w:rPr>
          <w:sz w:val="24"/>
          <w:szCs w:val="24"/>
        </w:rPr>
        <w:t>.2023.</w:t>
      </w:r>
    </w:p>
    <w:p w:rsidR="00B65635" w:rsidRPr="002E0970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B65635" w:rsidRPr="002E0970" w:rsidRDefault="00B65635" w:rsidP="00B65635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B65635" w:rsidRDefault="00B65635" w:rsidP="00416F96">
      <w:pPr>
        <w:ind w:firstLine="708"/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 ponuke pod </w:t>
      </w:r>
      <w:r w:rsidRPr="002E0970">
        <w:rPr>
          <w:b/>
          <w:i/>
          <w:sz w:val="24"/>
          <w:szCs w:val="24"/>
        </w:rPr>
        <w:t>por. č.</w:t>
      </w:r>
      <w:r w:rsidR="009709C0">
        <w:rPr>
          <w:b/>
          <w:i/>
          <w:sz w:val="24"/>
          <w:szCs w:val="24"/>
        </w:rPr>
        <w:t xml:space="preserve"> 4</w:t>
      </w:r>
      <w:r w:rsidRPr="002E0970"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bola </w:t>
      </w:r>
      <w:r>
        <w:rPr>
          <w:i/>
          <w:sz w:val="24"/>
          <w:szCs w:val="24"/>
        </w:rPr>
        <w:t xml:space="preserve">dňa 20.09.2023 </w:t>
      </w:r>
      <w:r w:rsidRPr="002E0970">
        <w:rPr>
          <w:i/>
          <w:sz w:val="24"/>
          <w:szCs w:val="24"/>
        </w:rPr>
        <w:t xml:space="preserve">doručená 1 obálka s cenovou ponukou záujemcu: </w:t>
      </w:r>
      <w:r>
        <w:rPr>
          <w:i/>
          <w:sz w:val="24"/>
          <w:szCs w:val="24"/>
        </w:rPr>
        <w:t>Slovak Estate s.r.o., Tallerova 4, 811 02 Bratislava 1.</w:t>
      </w:r>
      <w:r w:rsidRPr="005623A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 Komisia po otvorení obálky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>
        <w:rPr>
          <w:i/>
          <w:sz w:val="24"/>
          <w:szCs w:val="24"/>
        </w:rPr>
        <w:t>3</w:t>
      </w:r>
      <w:r w:rsidR="009709C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570,00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cena, zároveň boli</w:t>
      </w:r>
      <w:r w:rsidRPr="002E0970">
        <w:rPr>
          <w:i/>
          <w:sz w:val="24"/>
          <w:szCs w:val="24"/>
        </w:rPr>
        <w:t xml:space="preserve"> splnené </w:t>
      </w:r>
      <w:r>
        <w:rPr>
          <w:i/>
          <w:sz w:val="24"/>
          <w:szCs w:val="24"/>
        </w:rPr>
        <w:t xml:space="preserve">aj iné </w:t>
      </w:r>
      <w:r w:rsidRPr="002E0970">
        <w:rPr>
          <w:i/>
          <w:sz w:val="24"/>
          <w:szCs w:val="24"/>
        </w:rPr>
        <w:t xml:space="preserve">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>
        <w:rPr>
          <w:i/>
          <w:sz w:val="24"/>
          <w:szCs w:val="24"/>
        </w:rPr>
        <w:t>Slovak Estate s.r.o., Tallerova 4, 811 02 Bratislava 1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3</w:t>
      </w:r>
      <w:r w:rsidR="009709C0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570,00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9709C0">
        <w:rPr>
          <w:b/>
          <w:i/>
          <w:sz w:val="24"/>
          <w:szCs w:val="24"/>
        </w:rPr>
        <w:t xml:space="preserve">4 </w:t>
      </w:r>
      <w:r w:rsidRPr="002E0970">
        <w:rPr>
          <w:b/>
          <w:i/>
          <w:sz w:val="24"/>
          <w:szCs w:val="24"/>
        </w:rPr>
        <w:t xml:space="preserve"> ú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 w:rsidR="009709C0"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B65635" w:rsidRPr="00B65635" w:rsidRDefault="00B65635" w:rsidP="00B65635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</w:p>
    <w:p w:rsidR="003973AE" w:rsidRDefault="003973AE" w:rsidP="003973AE">
      <w:pPr>
        <w:jc w:val="both"/>
        <w:rPr>
          <w:i/>
          <w:sz w:val="24"/>
          <w:szCs w:val="24"/>
        </w:rPr>
      </w:pPr>
    </w:p>
    <w:p w:rsidR="00312437" w:rsidRPr="002E0970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V Nitre dňa </w:t>
      </w:r>
      <w:r w:rsidR="00B65635">
        <w:rPr>
          <w:sz w:val="24"/>
          <w:szCs w:val="24"/>
        </w:rPr>
        <w:t>26</w:t>
      </w:r>
      <w:r w:rsidR="003973AE">
        <w:rPr>
          <w:sz w:val="24"/>
          <w:szCs w:val="24"/>
        </w:rPr>
        <w:t>.09</w:t>
      </w:r>
      <w:r w:rsidR="00635027">
        <w:rPr>
          <w:sz w:val="24"/>
          <w:szCs w:val="24"/>
        </w:rPr>
        <w:t>.</w:t>
      </w:r>
      <w:r w:rsidR="00DF4445" w:rsidRPr="002E0970">
        <w:rPr>
          <w:sz w:val="24"/>
          <w:szCs w:val="24"/>
        </w:rPr>
        <w:t>2023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72490F" w:rsidRPr="002E0970" w:rsidRDefault="0072490F" w:rsidP="00BE2B57">
      <w:pPr>
        <w:jc w:val="both"/>
        <w:rPr>
          <w:sz w:val="24"/>
          <w:szCs w:val="24"/>
        </w:rPr>
      </w:pPr>
    </w:p>
    <w:p w:rsidR="00E13F45" w:rsidRPr="002E0970" w:rsidRDefault="00E13F45" w:rsidP="00BE2B57">
      <w:pPr>
        <w:jc w:val="both"/>
        <w:rPr>
          <w:sz w:val="24"/>
          <w:szCs w:val="24"/>
        </w:rPr>
      </w:pPr>
    </w:p>
    <w:p w:rsidR="002D55ED" w:rsidRPr="00BE2B57" w:rsidRDefault="00863CE3" w:rsidP="00A23504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Z</w:t>
      </w:r>
      <w:r w:rsidR="00312437" w:rsidRPr="002E0970">
        <w:rPr>
          <w:sz w:val="24"/>
          <w:szCs w:val="24"/>
        </w:rPr>
        <w:t>apísal</w:t>
      </w:r>
      <w:r w:rsidR="00A941F7" w:rsidRPr="002E0970">
        <w:rPr>
          <w:sz w:val="24"/>
          <w:szCs w:val="24"/>
        </w:rPr>
        <w:t>a</w:t>
      </w:r>
      <w:r w:rsidR="00312437" w:rsidRPr="002E0970">
        <w:rPr>
          <w:sz w:val="24"/>
          <w:szCs w:val="24"/>
        </w:rPr>
        <w:t xml:space="preserve">: Ing. </w:t>
      </w:r>
      <w:r w:rsidR="00A941F7" w:rsidRPr="002E0970">
        <w:rPr>
          <w:sz w:val="24"/>
          <w:szCs w:val="24"/>
        </w:rPr>
        <w:t>Katarína Kovalčík</w:t>
      </w:r>
    </w:p>
    <w:sectPr w:rsidR="002D55ED" w:rsidRPr="00BE2B57" w:rsidSect="00635027">
      <w:footerReference w:type="default" r:id="rId12"/>
      <w:pgSz w:w="11906" w:h="16838"/>
      <w:pgMar w:top="851" w:right="991" w:bottom="568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4CA" w:rsidRDefault="001724CA" w:rsidP="009870D0">
      <w:r>
        <w:separator/>
      </w:r>
    </w:p>
  </w:endnote>
  <w:endnote w:type="continuationSeparator" w:id="0">
    <w:p w:rsidR="001724CA" w:rsidRDefault="001724CA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BF06D7" w:rsidRPr="00BF06D7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F06D7" w:rsidRPr="00BF06D7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4CA" w:rsidRDefault="001724CA" w:rsidP="009870D0">
      <w:r>
        <w:separator/>
      </w:r>
    </w:p>
  </w:footnote>
  <w:footnote w:type="continuationSeparator" w:id="0">
    <w:p w:rsidR="001724CA" w:rsidRDefault="001724CA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85E44"/>
    <w:rsid w:val="0009487D"/>
    <w:rsid w:val="000A5297"/>
    <w:rsid w:val="000A7996"/>
    <w:rsid w:val="000B029B"/>
    <w:rsid w:val="000B2DBE"/>
    <w:rsid w:val="000B4831"/>
    <w:rsid w:val="000D2521"/>
    <w:rsid w:val="000F6A9C"/>
    <w:rsid w:val="00105339"/>
    <w:rsid w:val="0011787C"/>
    <w:rsid w:val="0012096F"/>
    <w:rsid w:val="00150114"/>
    <w:rsid w:val="00152C66"/>
    <w:rsid w:val="00156559"/>
    <w:rsid w:val="00156BF9"/>
    <w:rsid w:val="001662A4"/>
    <w:rsid w:val="001662B4"/>
    <w:rsid w:val="00167F11"/>
    <w:rsid w:val="00171798"/>
    <w:rsid w:val="001724CA"/>
    <w:rsid w:val="00173DC8"/>
    <w:rsid w:val="00174CA9"/>
    <w:rsid w:val="001779DB"/>
    <w:rsid w:val="001A24F1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BD6"/>
    <w:rsid w:val="00561D97"/>
    <w:rsid w:val="005644E0"/>
    <w:rsid w:val="0056613A"/>
    <w:rsid w:val="00567448"/>
    <w:rsid w:val="00580462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7695"/>
    <w:rsid w:val="00852402"/>
    <w:rsid w:val="00863CE3"/>
    <w:rsid w:val="00875218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10B2E"/>
    <w:rsid w:val="00B2518A"/>
    <w:rsid w:val="00B27318"/>
    <w:rsid w:val="00B325A9"/>
    <w:rsid w:val="00B3601A"/>
    <w:rsid w:val="00B40B08"/>
    <w:rsid w:val="00B5207E"/>
    <w:rsid w:val="00B62AFC"/>
    <w:rsid w:val="00B63B29"/>
    <w:rsid w:val="00B63F95"/>
    <w:rsid w:val="00B65635"/>
    <w:rsid w:val="00B673D8"/>
    <w:rsid w:val="00B85A20"/>
    <w:rsid w:val="00BA7847"/>
    <w:rsid w:val="00BB3A36"/>
    <w:rsid w:val="00BC4E88"/>
    <w:rsid w:val="00BC77C4"/>
    <w:rsid w:val="00BD3845"/>
    <w:rsid w:val="00BE2B57"/>
    <w:rsid w:val="00BE4F3C"/>
    <w:rsid w:val="00BF06D7"/>
    <w:rsid w:val="00C0762D"/>
    <w:rsid w:val="00C07C5D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5A1C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pk.sk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ropk.sk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ropk.sk/nehnutelny-majetok/ponuka/pozemky-parc-c-15-25-v-celosti-v-ku-kamenicna-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12ADA-2FC8-4640-8B87-3DF3C1F0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2023-09-26T10:17:00Z</cp:lastPrinted>
  <dcterms:created xsi:type="dcterms:W3CDTF">2023-10-02T05:08:00Z</dcterms:created>
  <dcterms:modified xsi:type="dcterms:W3CDTF">2023-10-02T05:08:00Z</dcterms:modified>
</cp:coreProperties>
</file>