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2A48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B4" w:rsidRPr="00F20428" w:rsidRDefault="002A48B4" w:rsidP="002A48B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55D3A">
        <w:rPr>
          <w:rFonts w:ascii="Times New Roman" w:hAnsi="Times New Roman" w:cs="Times New Roman"/>
          <w:sz w:val="24"/>
        </w:rPr>
        <w:t xml:space="preserve">kres </w:t>
      </w:r>
      <w:r>
        <w:rPr>
          <w:rFonts w:ascii="Times New Roman" w:hAnsi="Times New Roman"/>
          <w:sz w:val="24"/>
        </w:rPr>
        <w:t>Topoľčany</w:t>
      </w:r>
      <w:r w:rsidRPr="00F20428">
        <w:rPr>
          <w:rFonts w:ascii="Times New Roman" w:hAnsi="Times New Roman"/>
          <w:sz w:val="24"/>
        </w:rPr>
        <w:t>,  ob</w:t>
      </w:r>
      <w:r>
        <w:rPr>
          <w:rFonts w:ascii="Times New Roman" w:hAnsi="Times New Roman"/>
          <w:sz w:val="24"/>
        </w:rPr>
        <w:t>e</w:t>
      </w:r>
      <w:r w:rsidRPr="00F20428"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z w:val="24"/>
        </w:rPr>
        <w:t>Blesovce</w:t>
      </w:r>
      <w:r w:rsidRPr="00F2042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 k. ú. Blesovce,</w:t>
      </w:r>
      <w:r w:rsidRPr="00F20428">
        <w:rPr>
          <w:rFonts w:ascii="Times New Roman" w:hAnsi="Times New Roman"/>
          <w:sz w:val="24"/>
        </w:rPr>
        <w:t xml:space="preserve"> LV</w:t>
      </w:r>
      <w:r>
        <w:rPr>
          <w:rFonts w:ascii="Times New Roman" w:hAnsi="Times New Roman"/>
          <w:sz w:val="24"/>
        </w:rPr>
        <w:t xml:space="preserve"> č. 99,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>
        <w:rPr>
          <w:rFonts w:ascii="Times New Roman" w:hAnsi="Times New Roman"/>
          <w:sz w:val="24"/>
        </w:rPr>
        <w:t xml:space="preserve">. C </w:t>
      </w:r>
      <w:r w:rsidRPr="00F20428">
        <w:rPr>
          <w:rFonts w:ascii="Times New Roman" w:hAnsi="Times New Roman"/>
          <w:sz w:val="24"/>
        </w:rPr>
        <w:t xml:space="preserve">KN č. </w:t>
      </w:r>
      <w:r>
        <w:rPr>
          <w:rFonts w:ascii="Times New Roman" w:hAnsi="Times New Roman"/>
          <w:sz w:val="24"/>
        </w:rPr>
        <w:t>501/8 záhrada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963 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podiele 1/1,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>
        <w:rPr>
          <w:rFonts w:ascii="Times New Roman" w:hAnsi="Times New Roman"/>
          <w:sz w:val="24"/>
        </w:rPr>
        <w:t>. C KN č. 501/36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zastavaná plocha a nádvorie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706 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podiele 1/1 a stavba (dom) so </w:t>
      </w:r>
      <w:proofErr w:type="spellStart"/>
      <w:r>
        <w:rPr>
          <w:rFonts w:ascii="Times New Roman" w:hAnsi="Times New Roman"/>
          <w:sz w:val="24"/>
        </w:rPr>
        <w:t>súp</w:t>
      </w:r>
      <w:proofErr w:type="spellEnd"/>
      <w:r>
        <w:rPr>
          <w:rFonts w:ascii="Times New Roman" w:hAnsi="Times New Roman"/>
          <w:sz w:val="24"/>
        </w:rPr>
        <w:t xml:space="preserve">. č. 42 na pozemku </w:t>
      </w:r>
      <w:proofErr w:type="spellStart"/>
      <w:r>
        <w:rPr>
          <w:rFonts w:ascii="Times New Roman" w:hAnsi="Times New Roman"/>
          <w:sz w:val="24"/>
        </w:rPr>
        <w:t>parc</w:t>
      </w:r>
      <w:proofErr w:type="spellEnd"/>
      <w:r>
        <w:rPr>
          <w:rFonts w:ascii="Times New Roman" w:hAnsi="Times New Roman"/>
          <w:sz w:val="24"/>
        </w:rPr>
        <w:t xml:space="preserve">. č. 501/36 </w:t>
      </w:r>
      <w:r w:rsidRPr="00F20428">
        <w:rPr>
          <w:rFonts w:ascii="Times New Roman" w:hAnsi="Times New Roman"/>
          <w:sz w:val="24"/>
        </w:rPr>
        <w:t xml:space="preserve">v podiele </w:t>
      </w:r>
      <w:r>
        <w:rPr>
          <w:rFonts w:ascii="Times New Roman" w:hAnsi="Times New Roman"/>
          <w:sz w:val="24"/>
        </w:rPr>
        <w:t>1/1, vrátane príslušenstva v podiele 1/1</w:t>
      </w:r>
      <w:r w:rsidRPr="00F20428">
        <w:rPr>
          <w:rFonts w:ascii="Times New Roman" w:hAnsi="Times New Roman"/>
          <w:sz w:val="24"/>
        </w:rPr>
        <w:t xml:space="preserve">. </w:t>
      </w:r>
    </w:p>
    <w:p w:rsidR="002A48B4" w:rsidRDefault="002A48B4" w:rsidP="00494F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Vyhlásenie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B4" w:rsidRPr="00F20428" w:rsidRDefault="002A48B4" w:rsidP="002A48B4">
      <w:pPr>
        <w:spacing w:after="0"/>
        <w:jc w:val="both"/>
        <w:rPr>
          <w:rFonts w:ascii="Times New Roman" w:hAnsi="Times New Roman"/>
          <w:sz w:val="24"/>
        </w:rPr>
      </w:pPr>
      <w:r w:rsidRPr="00F20428">
        <w:rPr>
          <w:rFonts w:ascii="Times New Roman" w:hAnsi="Times New Roman"/>
          <w:sz w:val="24"/>
        </w:rPr>
        <w:t>Primeraná cena ponúkan</w:t>
      </w:r>
      <w:r>
        <w:rPr>
          <w:rFonts w:ascii="Times New Roman" w:hAnsi="Times New Roman"/>
          <w:sz w:val="24"/>
        </w:rPr>
        <w:t>ého majetku štátu</w:t>
      </w:r>
      <w:r w:rsidR="00664482">
        <w:rPr>
          <w:rFonts w:ascii="Times New Roman" w:hAnsi="Times New Roman"/>
          <w:sz w:val="24"/>
        </w:rPr>
        <w:t xml:space="preserve"> je</w:t>
      </w:r>
      <w:r w:rsidRPr="00F20428">
        <w:rPr>
          <w:rFonts w:ascii="Times New Roman" w:hAnsi="Times New Roman"/>
          <w:sz w:val="24"/>
        </w:rPr>
        <w:t xml:space="preserve"> </w:t>
      </w:r>
      <w:r w:rsidRPr="00502DBC">
        <w:rPr>
          <w:rFonts w:ascii="Times New Roman" w:hAnsi="Times New Roman"/>
          <w:b/>
          <w:sz w:val="24"/>
        </w:rPr>
        <w:t>26 200,00 €.</w:t>
      </w:r>
    </w:p>
    <w:p w:rsidR="002A48B4" w:rsidRPr="00470835" w:rsidRDefault="002A48B4" w:rsidP="002A48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04.01.2024</w:t>
      </w:r>
    </w:p>
    <w:p w:rsidR="002A48B4" w:rsidRPr="00470835" w:rsidRDefault="002A48B4" w:rsidP="002A48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05.01.2024</w:t>
      </w:r>
    </w:p>
    <w:p w:rsidR="002A48B4" w:rsidRPr="00470835" w:rsidRDefault="002A48B4" w:rsidP="002A48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05.02.2024</w:t>
      </w:r>
    </w:p>
    <w:p w:rsidR="00494F4B" w:rsidRPr="00A6319E" w:rsidRDefault="00494F4B" w:rsidP="00494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B4" w:rsidRPr="001428A1" w:rsidRDefault="002A48B4" w:rsidP="002A4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535">
        <w:rPr>
          <w:rFonts w:ascii="Times New Roman" w:hAnsi="Times New Roman" w:cs="Times New Roman"/>
          <w:sz w:val="24"/>
          <w:szCs w:val="24"/>
        </w:rPr>
        <w:t xml:space="preserve">Na Okresný úrad Nitra boli v stanovenej lehote doručené </w:t>
      </w:r>
      <w:r>
        <w:rPr>
          <w:rFonts w:ascii="Times New Roman" w:hAnsi="Times New Roman" w:cs="Times New Roman"/>
          <w:sz w:val="24"/>
          <w:szCs w:val="24"/>
        </w:rPr>
        <w:t>dve</w:t>
      </w:r>
      <w:r w:rsidRPr="00332535">
        <w:rPr>
          <w:rFonts w:ascii="Times New Roman" w:hAnsi="Times New Roman" w:cs="Times New Roman"/>
          <w:sz w:val="24"/>
          <w:szCs w:val="24"/>
        </w:rPr>
        <w:t xml:space="preserve">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332535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32535">
        <w:rPr>
          <w:rFonts w:ascii="Times New Roman" w:hAnsi="Times New Roman" w:cs="Times New Roman"/>
          <w:sz w:val="24"/>
          <w:szCs w:val="24"/>
        </w:rPr>
        <w:t xml:space="preserve">.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po otvorení obálok skonštatovala,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obaja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2A48B4">
        <w:rPr>
          <w:rFonts w:ascii="Times New Roman" w:eastAsia="Times New Roman" w:hAnsi="Times New Roman" w:cs="Times New Roman"/>
          <w:sz w:val="24"/>
          <w:szCs w:val="24"/>
          <w:lang w:eastAsia="sk-SK"/>
        </w:rPr>
        <w:t>23.02.</w:t>
      </w:r>
      <w:r w:rsidR="00BA2531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B151C"/>
    <w:rsid w:val="000D707E"/>
    <w:rsid w:val="00194809"/>
    <w:rsid w:val="001B341D"/>
    <w:rsid w:val="001C52F3"/>
    <w:rsid w:val="001F0F8B"/>
    <w:rsid w:val="0020084D"/>
    <w:rsid w:val="00256306"/>
    <w:rsid w:val="002A48B4"/>
    <w:rsid w:val="002A48D7"/>
    <w:rsid w:val="002D48B9"/>
    <w:rsid w:val="003A3BC6"/>
    <w:rsid w:val="003A4DBD"/>
    <w:rsid w:val="003B4360"/>
    <w:rsid w:val="003C0FEA"/>
    <w:rsid w:val="00410341"/>
    <w:rsid w:val="00410512"/>
    <w:rsid w:val="004612DB"/>
    <w:rsid w:val="00473A76"/>
    <w:rsid w:val="00494F4B"/>
    <w:rsid w:val="004A0BC6"/>
    <w:rsid w:val="004D5502"/>
    <w:rsid w:val="00567EC3"/>
    <w:rsid w:val="00583EFB"/>
    <w:rsid w:val="005E1629"/>
    <w:rsid w:val="005F7C12"/>
    <w:rsid w:val="00617CB8"/>
    <w:rsid w:val="0065452E"/>
    <w:rsid w:val="00664482"/>
    <w:rsid w:val="006677AA"/>
    <w:rsid w:val="006E3CC6"/>
    <w:rsid w:val="006F27A8"/>
    <w:rsid w:val="0070582C"/>
    <w:rsid w:val="00730D10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7BC6"/>
    <w:rsid w:val="00A6319E"/>
    <w:rsid w:val="00A87373"/>
    <w:rsid w:val="00AB601E"/>
    <w:rsid w:val="00AE7E93"/>
    <w:rsid w:val="00B1566F"/>
    <w:rsid w:val="00B36C06"/>
    <w:rsid w:val="00B654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EA557F"/>
    <w:rsid w:val="00F456C1"/>
    <w:rsid w:val="00F5228F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2024-02-23T09:47:00Z</cp:lastPrinted>
  <dcterms:created xsi:type="dcterms:W3CDTF">2024-02-23T11:50:00Z</dcterms:created>
  <dcterms:modified xsi:type="dcterms:W3CDTF">2024-02-23T11:50:00Z</dcterms:modified>
</cp:coreProperties>
</file>