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846E89">
        <w:rPr>
          <w:b/>
          <w:sz w:val="24"/>
          <w:szCs w:val="24"/>
        </w:rPr>
        <w:t>30</w:t>
      </w:r>
      <w:r w:rsidR="003E7DD3">
        <w:rPr>
          <w:b/>
          <w:sz w:val="24"/>
          <w:szCs w:val="24"/>
        </w:rPr>
        <w:t>.05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846E89" w:rsidRPr="003E7DD3" w:rsidRDefault="00846E89" w:rsidP="00846E89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hanging="284"/>
        <w:jc w:val="both"/>
        <w:rPr>
          <w:rFonts w:ascii="Times New Roman" w:hAnsi="Times New Roman"/>
          <w:b/>
          <w:i/>
          <w:sz w:val="28"/>
        </w:rPr>
      </w:pPr>
      <w:r w:rsidRPr="003E7DD3">
        <w:rPr>
          <w:rFonts w:ascii="Times New Roman" w:hAnsi="Times New Roman"/>
          <w:b/>
          <w:i/>
          <w:sz w:val="28"/>
        </w:rPr>
        <w:t xml:space="preserve">Názov ponuky: Spoluvlastnícky podiel k pozemku </w:t>
      </w:r>
      <w:proofErr w:type="spellStart"/>
      <w:r w:rsidRPr="003E7DD3">
        <w:rPr>
          <w:rFonts w:ascii="Times New Roman" w:hAnsi="Times New Roman"/>
          <w:b/>
          <w:i/>
          <w:sz w:val="28"/>
        </w:rPr>
        <w:t>parc</w:t>
      </w:r>
      <w:proofErr w:type="spellEnd"/>
      <w:r w:rsidRPr="003E7DD3">
        <w:rPr>
          <w:rFonts w:ascii="Times New Roman" w:hAnsi="Times New Roman"/>
          <w:b/>
          <w:i/>
          <w:sz w:val="28"/>
        </w:rPr>
        <w:t xml:space="preserve">. C KN č. 215/1 v k. ú. </w:t>
      </w:r>
      <w:proofErr w:type="spellStart"/>
      <w:r w:rsidRPr="003E7DD3">
        <w:rPr>
          <w:rFonts w:ascii="Times New Roman" w:hAnsi="Times New Roman"/>
          <w:b/>
          <w:i/>
          <w:sz w:val="28"/>
        </w:rPr>
        <w:t>Sokolníky</w:t>
      </w:r>
      <w:proofErr w:type="spellEnd"/>
    </w:p>
    <w:p w:rsidR="00846E89" w:rsidRPr="000F202B" w:rsidRDefault="00846E89" w:rsidP="00846E89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846E89" w:rsidRPr="002E0970" w:rsidRDefault="00846E89" w:rsidP="00846E89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846E89" w:rsidRDefault="00846E89" w:rsidP="00846E89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>
        <w:rPr>
          <w:b/>
          <w:sz w:val="24"/>
          <w:szCs w:val="24"/>
        </w:rPr>
        <w:t>znížená o 6</w:t>
      </w:r>
      <w:r w:rsidRPr="00B43856">
        <w:rPr>
          <w:b/>
          <w:sz w:val="24"/>
          <w:szCs w:val="24"/>
        </w:rPr>
        <w:t xml:space="preserve">0 % je </w:t>
      </w:r>
      <w:r>
        <w:rPr>
          <w:b/>
          <w:sz w:val="24"/>
          <w:szCs w:val="24"/>
        </w:rPr>
        <w:t>104</w:t>
      </w:r>
      <w:r w:rsidRPr="00B43856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>primeraná cena 260,00 €).</w:t>
      </w:r>
    </w:p>
    <w:p w:rsidR="00846E89" w:rsidRPr="002E0970" w:rsidRDefault="00846E89" w:rsidP="00846E89">
      <w:pPr>
        <w:jc w:val="both"/>
        <w:rPr>
          <w:sz w:val="24"/>
          <w:szCs w:val="24"/>
        </w:rPr>
      </w:pPr>
    </w:p>
    <w:p w:rsidR="00846E89" w:rsidRPr="008830CA" w:rsidRDefault="00846E89" w:rsidP="00846E89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>
        <w:rPr>
          <w:sz w:val="24"/>
          <w:szCs w:val="24"/>
        </w:rPr>
        <w:t>10.05.2024</w:t>
      </w:r>
      <w:r w:rsidRPr="008830CA">
        <w:rPr>
          <w:sz w:val="24"/>
          <w:szCs w:val="24"/>
        </w:rPr>
        <w:t>.</w:t>
      </w:r>
    </w:p>
    <w:p w:rsidR="00846E89" w:rsidRPr="008830CA" w:rsidRDefault="00846E89" w:rsidP="00846E8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11.05.2024</w:t>
      </w:r>
      <w:r w:rsidRPr="008830CA">
        <w:rPr>
          <w:sz w:val="24"/>
          <w:szCs w:val="24"/>
        </w:rPr>
        <w:t>.</w:t>
      </w:r>
    </w:p>
    <w:p w:rsidR="00846E89" w:rsidRDefault="00846E89" w:rsidP="00846E8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28.05.2024</w:t>
      </w:r>
      <w:r w:rsidRPr="008830CA">
        <w:rPr>
          <w:sz w:val="24"/>
          <w:szCs w:val="24"/>
        </w:rPr>
        <w:t>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846E89" w:rsidRPr="004B6B41" w:rsidRDefault="00846E89" w:rsidP="00846E89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F21118" w:rsidRDefault="00846E89" w:rsidP="00846E89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20.05.2024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>á jedna obálka s cenovou ponukou záujemkyne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Ludmila </w:t>
      </w:r>
      <w:proofErr w:type="spellStart"/>
      <w:r>
        <w:rPr>
          <w:i/>
          <w:sz w:val="24"/>
          <w:szCs w:val="24"/>
        </w:rPr>
        <w:t>Novacká</w:t>
      </w:r>
      <w:proofErr w:type="spellEnd"/>
      <w:r>
        <w:rPr>
          <w:i/>
          <w:sz w:val="24"/>
          <w:szCs w:val="24"/>
        </w:rPr>
        <w:t xml:space="preserve">, Rezedová 8, 821 01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 xml:space="preserve">neboli </w:t>
      </w:r>
      <w:r w:rsidRPr="002E0970">
        <w:rPr>
          <w:i/>
          <w:sz w:val="24"/>
          <w:szCs w:val="24"/>
        </w:rPr>
        <w:t xml:space="preserve">splnené podmienky </w:t>
      </w:r>
      <w:r w:rsidRPr="007A5C1D">
        <w:rPr>
          <w:i/>
          <w:sz w:val="24"/>
          <w:szCs w:val="24"/>
        </w:rPr>
        <w:t>určené správcom</w:t>
      </w:r>
      <w:r>
        <w:rPr>
          <w:i/>
          <w:sz w:val="24"/>
          <w:szCs w:val="24"/>
        </w:rPr>
        <w:t xml:space="preserve"> nakoľko</w:t>
      </w:r>
      <w:r w:rsidRPr="007A5C1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záujemkyne vo výške 44,00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nižšia ako primeraná cena nehnuteľnosti.</w:t>
      </w:r>
      <w:r w:rsidRPr="002E0970">
        <w:rPr>
          <w:b/>
          <w:i/>
          <w:sz w:val="24"/>
          <w:szCs w:val="24"/>
        </w:rPr>
        <w:t xml:space="preserve"> </w:t>
      </w:r>
    </w:p>
    <w:p w:rsidR="00846E89" w:rsidRDefault="00846E89" w:rsidP="00846E89">
      <w:pPr>
        <w:jc w:val="both"/>
        <w:rPr>
          <w:b/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>1  n e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97781D" w:rsidRDefault="0097781D" w:rsidP="00BE2B57">
      <w:pPr>
        <w:jc w:val="both"/>
        <w:rPr>
          <w:sz w:val="24"/>
          <w:szCs w:val="24"/>
        </w:rPr>
      </w:pPr>
    </w:p>
    <w:p w:rsidR="0097781D" w:rsidRPr="00C07ECC" w:rsidRDefault="0097781D" w:rsidP="0097781D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C07ECC">
        <w:rPr>
          <w:rFonts w:ascii="Times New Roman" w:hAnsi="Times New Roman"/>
          <w:b/>
          <w:i/>
          <w:sz w:val="28"/>
        </w:rPr>
        <w:t xml:space="preserve">Názov ponuky: </w:t>
      </w:r>
      <w:r w:rsidRPr="00C07ECC">
        <w:rPr>
          <w:rFonts w:ascii="Times New Roman" w:hAnsi="Times New Roman"/>
          <w:b/>
          <w:bCs/>
          <w:i/>
          <w:sz w:val="28"/>
        </w:rPr>
        <w:t>Pozemky v k. ú. Pribeta v podiele 1/12</w:t>
      </w:r>
    </w:p>
    <w:p w:rsidR="0097781D" w:rsidRDefault="0097781D" w:rsidP="0097781D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97781D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9F519D">
        <w:rPr>
          <w:b/>
          <w:sz w:val="24"/>
          <w:szCs w:val="24"/>
        </w:rPr>
        <w:t>LV č. 581</w:t>
      </w:r>
      <w:r w:rsidRPr="009F519D">
        <w:rPr>
          <w:sz w:val="24"/>
          <w:szCs w:val="24"/>
        </w:rPr>
        <w:t xml:space="preserve">, </w:t>
      </w:r>
      <w:proofErr w:type="spellStart"/>
      <w:r w:rsidRPr="009F519D">
        <w:rPr>
          <w:sz w:val="24"/>
          <w:szCs w:val="24"/>
        </w:rPr>
        <w:t>parc</w:t>
      </w:r>
      <w:proofErr w:type="spellEnd"/>
      <w:r w:rsidRPr="009F519D">
        <w:rPr>
          <w:sz w:val="24"/>
          <w:szCs w:val="24"/>
        </w:rPr>
        <w:t>.</w:t>
      </w:r>
      <w:r>
        <w:rPr>
          <w:sz w:val="24"/>
          <w:szCs w:val="24"/>
        </w:rPr>
        <w:t xml:space="preserve"> C KN č. 736</w:t>
      </w:r>
      <w:r w:rsidRPr="00EA1CB9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694 m² v podiele 1/12,</w:t>
      </w:r>
      <w:r w:rsidRPr="00E3680B">
        <w:t xml:space="preserve"> </w:t>
      </w:r>
      <w:r>
        <w:rPr>
          <w:sz w:val="24"/>
          <w:szCs w:val="24"/>
        </w:rPr>
        <w:t>parcela C KN č. 737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112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738/1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291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738/2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39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.</w:t>
      </w:r>
    </w:p>
    <w:p w:rsidR="0097781D" w:rsidRPr="008A53DB" w:rsidRDefault="0097781D" w:rsidP="0097781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Pr="008A53DB">
        <w:rPr>
          <w:b/>
          <w:sz w:val="24"/>
          <w:szCs w:val="24"/>
        </w:rPr>
        <w:t>znížená o </w:t>
      </w:r>
      <w:r>
        <w:rPr>
          <w:b/>
          <w:sz w:val="24"/>
          <w:szCs w:val="24"/>
        </w:rPr>
        <w:t>6</w:t>
      </w:r>
      <w:r w:rsidRPr="008A53DB">
        <w:rPr>
          <w:b/>
          <w:sz w:val="24"/>
          <w:szCs w:val="24"/>
        </w:rPr>
        <w:t>0 % je</w:t>
      </w:r>
      <w:r w:rsidRPr="008830C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728,00 € </w:t>
      </w:r>
      <w:r>
        <w:rPr>
          <w:sz w:val="24"/>
          <w:szCs w:val="24"/>
        </w:rPr>
        <w:t>(primeraná cena 1 820,00 €).</w:t>
      </w:r>
    </w:p>
    <w:p w:rsidR="0097781D" w:rsidRPr="008830CA" w:rsidRDefault="0097781D" w:rsidP="0097781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97781D" w:rsidRPr="008830CA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2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14.05.2024</w:t>
      </w:r>
      <w:r w:rsidRPr="008830CA">
        <w:rPr>
          <w:sz w:val="24"/>
          <w:szCs w:val="24"/>
        </w:rPr>
        <w:t>.</w:t>
      </w:r>
    </w:p>
    <w:p w:rsidR="0097781D" w:rsidRPr="008830CA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15.05.2024</w:t>
      </w:r>
      <w:r w:rsidRPr="008830CA">
        <w:rPr>
          <w:sz w:val="24"/>
          <w:szCs w:val="24"/>
        </w:rPr>
        <w:t>.</w:t>
      </w:r>
    </w:p>
    <w:p w:rsidR="0097781D" w:rsidRPr="008830CA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28.05.2024</w:t>
      </w:r>
      <w:r w:rsidRPr="008830CA">
        <w:rPr>
          <w:sz w:val="24"/>
          <w:szCs w:val="24"/>
        </w:rPr>
        <w:t>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97781D" w:rsidRPr="008830CA" w:rsidRDefault="0097781D" w:rsidP="0097781D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2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 xml:space="preserve">Tatiana </w:t>
      </w:r>
      <w:proofErr w:type="spellStart"/>
      <w:r>
        <w:rPr>
          <w:i/>
          <w:sz w:val="24"/>
          <w:szCs w:val="24"/>
        </w:rPr>
        <w:t>Tanczerova</w:t>
      </w:r>
      <w:proofErr w:type="spellEnd"/>
      <w:r>
        <w:rPr>
          <w:i/>
          <w:sz w:val="24"/>
          <w:szCs w:val="24"/>
        </w:rPr>
        <w:t>, Estónska 58, 821 07  Bratislava</w:t>
      </w:r>
      <w:r w:rsidRPr="00CD7C69">
        <w:rPr>
          <w:i/>
          <w:sz w:val="24"/>
          <w:szCs w:val="24"/>
        </w:rPr>
        <w:t xml:space="preserve">. 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299,00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 xml:space="preserve">17.05.2024,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23.05.2024</w:t>
      </w:r>
      <w:r w:rsidRPr="00CD7C69">
        <w:rPr>
          <w:i/>
          <w:sz w:val="24"/>
          <w:szCs w:val="24"/>
        </w:rPr>
        <w:t>.</w:t>
      </w:r>
    </w:p>
    <w:p w:rsidR="00F21118" w:rsidRDefault="00F21118" w:rsidP="0097781D">
      <w:pPr>
        <w:jc w:val="both"/>
        <w:rPr>
          <w:i/>
          <w:sz w:val="24"/>
          <w:szCs w:val="24"/>
        </w:rPr>
      </w:pPr>
    </w:p>
    <w:p w:rsidR="00F21118" w:rsidRDefault="00F21118" w:rsidP="0097781D">
      <w:pPr>
        <w:jc w:val="both"/>
        <w:rPr>
          <w:i/>
          <w:sz w:val="24"/>
          <w:szCs w:val="24"/>
        </w:rPr>
      </w:pP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>GRAFTOR, s.r.o., Tehelná 443/17, 831 03  Bratislava, v 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>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JUDr. Milanom </w:t>
      </w:r>
      <w:proofErr w:type="spellStart"/>
      <w:r>
        <w:rPr>
          <w:i/>
          <w:sz w:val="24"/>
          <w:szCs w:val="24"/>
        </w:rPr>
        <w:t>Španírom</w:t>
      </w:r>
      <w:proofErr w:type="spellEnd"/>
      <w:r>
        <w:rPr>
          <w:i/>
          <w:sz w:val="24"/>
          <w:szCs w:val="24"/>
        </w:rPr>
        <w:t>.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 xml:space="preserve">816,00 € </w:t>
      </w:r>
      <w:r w:rsidRPr="00CD7C69">
        <w:rPr>
          <w:i/>
          <w:sz w:val="24"/>
          <w:szCs w:val="24"/>
        </w:rPr>
        <w:t xml:space="preserve">bola doručená dňa </w:t>
      </w:r>
      <w:r>
        <w:rPr>
          <w:i/>
          <w:sz w:val="24"/>
          <w:szCs w:val="24"/>
        </w:rPr>
        <w:t xml:space="preserve">24.05.2024,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22.05.2024</w:t>
      </w:r>
      <w:r w:rsidRPr="00CD7C69">
        <w:rPr>
          <w:i/>
          <w:sz w:val="24"/>
          <w:szCs w:val="24"/>
        </w:rPr>
        <w:t>.</w:t>
      </w:r>
    </w:p>
    <w:p w:rsidR="00F21118" w:rsidRDefault="0097781D" w:rsidP="0097781D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 w:rsidR="003942E1">
        <w:rPr>
          <w:i/>
          <w:sz w:val="24"/>
          <w:szCs w:val="24"/>
        </w:rPr>
        <w:t xml:space="preserve">Tatiana </w:t>
      </w:r>
      <w:proofErr w:type="spellStart"/>
      <w:r w:rsidR="003942E1">
        <w:rPr>
          <w:i/>
          <w:sz w:val="24"/>
          <w:szCs w:val="24"/>
        </w:rPr>
        <w:t>Tanczerova</w:t>
      </w:r>
      <w:proofErr w:type="spellEnd"/>
      <w:r w:rsidR="003942E1">
        <w:rPr>
          <w:i/>
          <w:sz w:val="24"/>
          <w:szCs w:val="24"/>
        </w:rPr>
        <w:t xml:space="preserve"> nesplnila </w:t>
      </w:r>
      <w:r w:rsidR="003942E1" w:rsidRPr="002E0970">
        <w:rPr>
          <w:i/>
          <w:sz w:val="24"/>
          <w:szCs w:val="24"/>
        </w:rPr>
        <w:t xml:space="preserve">podmienky </w:t>
      </w:r>
      <w:r w:rsidR="003942E1" w:rsidRPr="007A5C1D">
        <w:rPr>
          <w:i/>
          <w:sz w:val="24"/>
          <w:szCs w:val="24"/>
        </w:rPr>
        <w:t>určené správcom</w:t>
      </w:r>
      <w:r w:rsidR="003942E1">
        <w:rPr>
          <w:i/>
          <w:sz w:val="24"/>
          <w:szCs w:val="24"/>
        </w:rPr>
        <w:t xml:space="preserve"> nakoľko</w:t>
      </w:r>
      <w:r w:rsidR="003942E1" w:rsidRPr="007A5C1D">
        <w:rPr>
          <w:i/>
          <w:sz w:val="24"/>
          <w:szCs w:val="24"/>
        </w:rPr>
        <w:t xml:space="preserve"> </w:t>
      </w:r>
      <w:r w:rsidR="003942E1">
        <w:rPr>
          <w:i/>
          <w:sz w:val="24"/>
          <w:szCs w:val="24"/>
        </w:rPr>
        <w:t>navrhovaná c</w:t>
      </w:r>
      <w:r w:rsidR="003942E1" w:rsidRPr="002E0970">
        <w:rPr>
          <w:i/>
          <w:sz w:val="24"/>
          <w:szCs w:val="24"/>
        </w:rPr>
        <w:t xml:space="preserve">enová ponuka </w:t>
      </w:r>
      <w:r w:rsidR="003942E1">
        <w:rPr>
          <w:i/>
          <w:sz w:val="24"/>
          <w:szCs w:val="24"/>
        </w:rPr>
        <w:t>záujemkyne vo výške 299,00</w:t>
      </w:r>
      <w:r w:rsidR="003942E1" w:rsidRPr="002E0970">
        <w:rPr>
          <w:i/>
          <w:sz w:val="24"/>
          <w:szCs w:val="24"/>
        </w:rPr>
        <w:t xml:space="preserve"> €</w:t>
      </w:r>
      <w:r w:rsidR="003942E1">
        <w:rPr>
          <w:i/>
          <w:sz w:val="24"/>
          <w:szCs w:val="24"/>
        </w:rPr>
        <w:t xml:space="preserve"> je nižšia ako primeraná cena nehnuteľností. </w:t>
      </w:r>
      <w:r w:rsidR="00E04B96">
        <w:rPr>
          <w:i/>
          <w:sz w:val="24"/>
          <w:szCs w:val="24"/>
        </w:rPr>
        <w:t xml:space="preserve">Vzhľadom k tomu, že cenová ponuka </w:t>
      </w:r>
      <w:r>
        <w:rPr>
          <w:i/>
          <w:sz w:val="24"/>
          <w:szCs w:val="24"/>
        </w:rPr>
        <w:t xml:space="preserve">spoločnosti GRAFTOR, s.r.o. je vyššia ako </w:t>
      </w:r>
      <w:r w:rsidR="00E04B96">
        <w:rPr>
          <w:i/>
          <w:sz w:val="24"/>
          <w:szCs w:val="24"/>
        </w:rPr>
        <w:t>primeraná cena nehnuteľností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 odporučila</w:t>
      </w:r>
      <w:r w:rsidR="00E04B96">
        <w:rPr>
          <w:i/>
          <w:sz w:val="24"/>
          <w:szCs w:val="24"/>
        </w:rPr>
        <w:t xml:space="preserve"> komisia</w:t>
      </w:r>
      <w:r w:rsidRPr="002E0970">
        <w:rPr>
          <w:i/>
          <w:sz w:val="24"/>
          <w:szCs w:val="24"/>
        </w:rPr>
        <w:t xml:space="preserve">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GRAFTOR, s.r.o., Tehelná 443/17, 831 03  Bratislava, v 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>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JUDr. Milanom </w:t>
      </w:r>
      <w:proofErr w:type="spellStart"/>
      <w:r>
        <w:rPr>
          <w:i/>
          <w:sz w:val="24"/>
          <w:szCs w:val="24"/>
        </w:rPr>
        <w:t>Španírom</w:t>
      </w:r>
      <w:proofErr w:type="spellEnd"/>
      <w:r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E04B96">
        <w:rPr>
          <w:b/>
          <w:i/>
          <w:sz w:val="24"/>
          <w:szCs w:val="24"/>
        </w:rPr>
        <w:t>816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97781D" w:rsidRPr="009B2AC8" w:rsidRDefault="0097781D" w:rsidP="0097781D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2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846E89" w:rsidRDefault="00846E89" w:rsidP="00BE2B57">
      <w:pPr>
        <w:jc w:val="both"/>
        <w:rPr>
          <w:sz w:val="24"/>
          <w:szCs w:val="24"/>
        </w:rPr>
      </w:pPr>
    </w:p>
    <w:p w:rsidR="00E04B96" w:rsidRPr="003E7DD3" w:rsidRDefault="00E04B96" w:rsidP="00E04B96">
      <w:pPr>
        <w:pStyle w:val="Odsekzoznamu"/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b/>
          <w:bCs/>
          <w:i/>
          <w:sz w:val="28"/>
        </w:rPr>
      </w:pPr>
      <w:r w:rsidRPr="003E7DD3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r w:rsidRPr="003E7DD3"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 w:rsidRPr="003E7DD3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E7DD3">
        <w:rPr>
          <w:rFonts w:ascii="Times New Roman" w:hAnsi="Times New Roman"/>
          <w:b/>
          <w:bCs/>
          <w:i/>
          <w:sz w:val="28"/>
        </w:rPr>
        <w:t>. C KN č. 4586/5 v celosti v k. ú. Pribeta</w:t>
      </w:r>
    </w:p>
    <w:p w:rsidR="00E04B96" w:rsidRPr="00733B13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E04B96" w:rsidRPr="00B43856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Nehnuteľnosť v okrese Komárno,  obec Pribeta, k. ú. Pribeta, </w:t>
      </w:r>
      <w:r w:rsidRPr="00B43856">
        <w:rPr>
          <w:b/>
          <w:sz w:val="24"/>
        </w:rPr>
        <w:t>LV č. 1175</w:t>
      </w:r>
      <w:r w:rsidRPr="00B43856">
        <w:rPr>
          <w:sz w:val="24"/>
        </w:rPr>
        <w:t xml:space="preserve">, </w:t>
      </w:r>
      <w:proofErr w:type="spellStart"/>
      <w:r w:rsidRPr="00B43856">
        <w:rPr>
          <w:sz w:val="24"/>
        </w:rPr>
        <w:t>parc</w:t>
      </w:r>
      <w:proofErr w:type="spellEnd"/>
      <w:r w:rsidRPr="00B43856">
        <w:rPr>
          <w:sz w:val="24"/>
        </w:rPr>
        <w:t>. C KN č. 4586/5 ostatná plocha s výmerou 229 m</w:t>
      </w:r>
      <w:r w:rsidRPr="00B43856">
        <w:rPr>
          <w:sz w:val="24"/>
          <w:vertAlign w:val="superscript"/>
        </w:rPr>
        <w:t>2</w:t>
      </w:r>
      <w:r w:rsidRPr="00B43856">
        <w:rPr>
          <w:sz w:val="24"/>
        </w:rPr>
        <w:t xml:space="preserve"> v podiele 1/1.</w:t>
      </w:r>
    </w:p>
    <w:p w:rsidR="00E04B96" w:rsidRPr="00B43856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>
        <w:rPr>
          <w:sz w:val="24"/>
        </w:rPr>
        <w:t xml:space="preserve">Primeraná cena nehnuteľnosti </w:t>
      </w:r>
      <w:r w:rsidRPr="003E7DD3">
        <w:rPr>
          <w:b/>
          <w:sz w:val="24"/>
        </w:rPr>
        <w:t>znížená o</w:t>
      </w:r>
      <w:r>
        <w:rPr>
          <w:b/>
          <w:sz w:val="24"/>
        </w:rPr>
        <w:t> 3</w:t>
      </w:r>
      <w:r w:rsidRPr="003E7DD3">
        <w:rPr>
          <w:b/>
          <w:sz w:val="24"/>
        </w:rPr>
        <w:t>0</w:t>
      </w:r>
      <w:r>
        <w:rPr>
          <w:b/>
          <w:sz w:val="24"/>
        </w:rPr>
        <w:t xml:space="preserve"> </w:t>
      </w:r>
      <w:r w:rsidRPr="003E7DD3">
        <w:rPr>
          <w:b/>
          <w:sz w:val="24"/>
        </w:rPr>
        <w:t xml:space="preserve">% je </w:t>
      </w:r>
      <w:r>
        <w:rPr>
          <w:b/>
          <w:sz w:val="24"/>
        </w:rPr>
        <w:t>1 596</w:t>
      </w:r>
      <w:r w:rsidRPr="003E7DD3">
        <w:rPr>
          <w:b/>
          <w:sz w:val="24"/>
        </w:rPr>
        <w:t>,</w:t>
      </w:r>
      <w:r w:rsidRPr="00B43856">
        <w:rPr>
          <w:b/>
          <w:sz w:val="24"/>
        </w:rPr>
        <w:t>00 €</w:t>
      </w:r>
      <w:r>
        <w:rPr>
          <w:b/>
          <w:sz w:val="24"/>
        </w:rPr>
        <w:t xml:space="preserve"> </w:t>
      </w:r>
      <w:r w:rsidRPr="00F07EE5">
        <w:rPr>
          <w:sz w:val="24"/>
        </w:rPr>
        <w:t>(primeraná cena 2 280,00 €).</w:t>
      </w:r>
    </w:p>
    <w:p w:rsidR="00E04B96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E04B96" w:rsidRPr="008830CA" w:rsidRDefault="00E04B96" w:rsidP="00E04B9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3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10.05.2024</w:t>
      </w:r>
      <w:r w:rsidRPr="008830CA">
        <w:rPr>
          <w:sz w:val="24"/>
          <w:szCs w:val="24"/>
        </w:rPr>
        <w:t>.</w:t>
      </w:r>
    </w:p>
    <w:p w:rsidR="00E04B96" w:rsidRPr="008830CA" w:rsidRDefault="00E04B96" w:rsidP="00E04B9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11.05.2024</w:t>
      </w:r>
      <w:r w:rsidRPr="008830CA">
        <w:rPr>
          <w:sz w:val="24"/>
          <w:szCs w:val="24"/>
        </w:rPr>
        <w:t>.</w:t>
      </w:r>
    </w:p>
    <w:p w:rsidR="00E04B96" w:rsidRDefault="00E04B96" w:rsidP="00E04B9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28.05.2024</w:t>
      </w:r>
      <w:r w:rsidRPr="008830CA">
        <w:rPr>
          <w:sz w:val="24"/>
          <w:szCs w:val="24"/>
        </w:rPr>
        <w:t>.</w:t>
      </w:r>
    </w:p>
    <w:p w:rsidR="00E04B96" w:rsidRDefault="00E04B96" w:rsidP="00E04B96">
      <w:pPr>
        <w:jc w:val="both"/>
        <w:rPr>
          <w:sz w:val="24"/>
          <w:szCs w:val="24"/>
        </w:rPr>
      </w:pPr>
    </w:p>
    <w:p w:rsidR="00E04B96" w:rsidRPr="008830CA" w:rsidRDefault="00E04B96" w:rsidP="00E04B96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3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 w:rsidR="00954EE7">
        <w:rPr>
          <w:i/>
          <w:sz w:val="24"/>
          <w:szCs w:val="24"/>
        </w:rPr>
        <w:t>OK bývanie s.r.o., Štefánikova 873/7, 058 01  Poprad, v </w:t>
      </w:r>
      <w:proofErr w:type="spellStart"/>
      <w:r w:rsidR="00954EE7">
        <w:rPr>
          <w:i/>
          <w:sz w:val="24"/>
          <w:szCs w:val="24"/>
        </w:rPr>
        <w:t>zast</w:t>
      </w:r>
      <w:proofErr w:type="spellEnd"/>
      <w:r w:rsidR="00954EE7">
        <w:rPr>
          <w:i/>
          <w:sz w:val="24"/>
          <w:szCs w:val="24"/>
        </w:rPr>
        <w:t>. konateľom JUDr. Jurajom Lukáčom</w:t>
      </w:r>
      <w:r w:rsidRPr="00CD7C69">
        <w:rPr>
          <w:i/>
          <w:sz w:val="24"/>
          <w:szCs w:val="24"/>
        </w:rPr>
        <w:t xml:space="preserve">.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54EE7">
        <w:rPr>
          <w:i/>
          <w:sz w:val="24"/>
          <w:szCs w:val="24"/>
        </w:rPr>
        <w:t>1 603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 xml:space="preserve">17.05.2024,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954EE7">
        <w:rPr>
          <w:i/>
          <w:sz w:val="24"/>
          <w:szCs w:val="24"/>
        </w:rPr>
        <w:t>16</w:t>
      </w:r>
      <w:r>
        <w:rPr>
          <w:i/>
          <w:sz w:val="24"/>
          <w:szCs w:val="24"/>
        </w:rPr>
        <w:t>.05.2024</w:t>
      </w:r>
      <w:r w:rsidRPr="00CD7C69">
        <w:rPr>
          <w:i/>
          <w:sz w:val="24"/>
          <w:szCs w:val="24"/>
        </w:rPr>
        <w:t>.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 w:rsidR="00954EE7">
        <w:rPr>
          <w:i/>
          <w:sz w:val="24"/>
          <w:szCs w:val="24"/>
        </w:rPr>
        <w:t>Andrej Palider, Klinec II. 215/29, 029 43  Zubrohlava.</w:t>
      </w:r>
    </w:p>
    <w:p w:rsidR="00E04B96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54EE7">
        <w:rPr>
          <w:i/>
          <w:sz w:val="24"/>
          <w:szCs w:val="24"/>
        </w:rPr>
        <w:t>1 630</w:t>
      </w:r>
      <w:r>
        <w:rPr>
          <w:i/>
          <w:sz w:val="24"/>
          <w:szCs w:val="24"/>
        </w:rPr>
        <w:t xml:space="preserve">,00 € </w:t>
      </w:r>
      <w:r w:rsidRPr="00CD7C69">
        <w:rPr>
          <w:i/>
          <w:sz w:val="24"/>
          <w:szCs w:val="24"/>
        </w:rPr>
        <w:t xml:space="preserve">bola doručená dňa </w:t>
      </w:r>
      <w:r w:rsidR="00954EE7">
        <w:rPr>
          <w:i/>
          <w:sz w:val="24"/>
          <w:szCs w:val="24"/>
        </w:rPr>
        <w:t>23</w:t>
      </w:r>
      <w:r>
        <w:rPr>
          <w:i/>
          <w:sz w:val="24"/>
          <w:szCs w:val="24"/>
        </w:rPr>
        <w:t xml:space="preserve">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22.05.2024</w:t>
      </w:r>
      <w:r w:rsidRPr="00CD7C69">
        <w:rPr>
          <w:i/>
          <w:sz w:val="24"/>
          <w:szCs w:val="24"/>
        </w:rPr>
        <w:t>.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3</w:t>
      </w:r>
      <w:r w:rsidRPr="00CD7C69">
        <w:rPr>
          <w:i/>
          <w:sz w:val="24"/>
          <w:szCs w:val="24"/>
        </w:rPr>
        <w:t>. </w:t>
      </w:r>
      <w:r w:rsidR="00954EE7">
        <w:rPr>
          <w:i/>
          <w:sz w:val="24"/>
          <w:szCs w:val="24"/>
        </w:rPr>
        <w:t xml:space="preserve">Lukáš </w:t>
      </w:r>
      <w:proofErr w:type="spellStart"/>
      <w:r w:rsidR="00954EE7">
        <w:rPr>
          <w:i/>
          <w:sz w:val="24"/>
          <w:szCs w:val="24"/>
        </w:rPr>
        <w:t>Kaňuščák</w:t>
      </w:r>
      <w:proofErr w:type="spellEnd"/>
      <w:r w:rsidR="00F21118">
        <w:rPr>
          <w:i/>
          <w:sz w:val="24"/>
          <w:szCs w:val="24"/>
        </w:rPr>
        <w:t>, Bystrický rad 1973/5, 960 01  Zvolen</w:t>
      </w:r>
      <w:r w:rsidRPr="00CD7C69">
        <w:rPr>
          <w:i/>
          <w:sz w:val="24"/>
          <w:szCs w:val="24"/>
        </w:rPr>
        <w:t xml:space="preserve">.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F21118">
        <w:rPr>
          <w:i/>
          <w:sz w:val="24"/>
          <w:szCs w:val="24"/>
        </w:rPr>
        <w:t>1 650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 w:rsidR="00F21118">
        <w:rPr>
          <w:i/>
          <w:sz w:val="24"/>
          <w:szCs w:val="24"/>
        </w:rPr>
        <w:t>27</w:t>
      </w:r>
      <w:r>
        <w:rPr>
          <w:i/>
          <w:sz w:val="24"/>
          <w:szCs w:val="24"/>
        </w:rPr>
        <w:t xml:space="preserve">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F21118">
        <w:rPr>
          <w:i/>
          <w:sz w:val="24"/>
          <w:szCs w:val="24"/>
        </w:rPr>
        <w:t>27</w:t>
      </w:r>
      <w:r>
        <w:rPr>
          <w:i/>
          <w:sz w:val="24"/>
          <w:szCs w:val="24"/>
        </w:rPr>
        <w:t>.05.2024</w:t>
      </w:r>
      <w:r w:rsidRPr="00CD7C69">
        <w:rPr>
          <w:i/>
          <w:sz w:val="24"/>
          <w:szCs w:val="24"/>
        </w:rPr>
        <w:t>.</w:t>
      </w:r>
    </w:p>
    <w:p w:rsidR="00F21118" w:rsidRDefault="00F21118" w:rsidP="00F21118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>
        <w:rPr>
          <w:i/>
          <w:sz w:val="24"/>
          <w:szCs w:val="24"/>
        </w:rPr>
        <w:t xml:space="preserve">1 650,00 € ponúknutá Lukášom </w:t>
      </w:r>
      <w:proofErr w:type="spellStart"/>
      <w:r>
        <w:rPr>
          <w:i/>
          <w:sz w:val="24"/>
          <w:szCs w:val="24"/>
        </w:rPr>
        <w:t>Kaňuš</w:t>
      </w:r>
      <w:r w:rsidR="00567F09">
        <w:rPr>
          <w:i/>
          <w:sz w:val="24"/>
          <w:szCs w:val="24"/>
        </w:rPr>
        <w:t>č</w:t>
      </w:r>
      <w:bookmarkStart w:id="0" w:name="_GoBack"/>
      <w:bookmarkEnd w:id="0"/>
      <w:r>
        <w:rPr>
          <w:i/>
          <w:sz w:val="24"/>
          <w:szCs w:val="24"/>
        </w:rPr>
        <w:t>ákom</w:t>
      </w:r>
      <w:proofErr w:type="spellEnd"/>
      <w:r>
        <w:rPr>
          <w:i/>
          <w:sz w:val="24"/>
          <w:szCs w:val="24"/>
        </w:rPr>
        <w:t xml:space="preserve"> je vyššia ako cenová ponuka ostatných záujemcov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Lukáš </w:t>
      </w:r>
      <w:proofErr w:type="spellStart"/>
      <w:r>
        <w:rPr>
          <w:i/>
          <w:sz w:val="24"/>
          <w:szCs w:val="24"/>
        </w:rPr>
        <w:t>Kaňuščák</w:t>
      </w:r>
      <w:proofErr w:type="spellEnd"/>
      <w:r>
        <w:rPr>
          <w:i/>
          <w:sz w:val="24"/>
          <w:szCs w:val="24"/>
        </w:rPr>
        <w:t xml:space="preserve">, Bystrický rad 1973/5, 960 01  Zvolen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1 650,00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F21118" w:rsidRPr="009B2AC8" w:rsidRDefault="00F21118" w:rsidP="00F21118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3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E04B96" w:rsidRDefault="00E04B96" w:rsidP="00E04B96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30</w:t>
      </w:r>
      <w:r w:rsidR="007A5C1D">
        <w:rPr>
          <w:sz w:val="24"/>
          <w:szCs w:val="24"/>
        </w:rPr>
        <w:t>.05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256722">
      <w:footerReference w:type="default" r:id="rId8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139" w:rsidRDefault="00754139" w:rsidP="009870D0">
      <w:r>
        <w:separator/>
      </w:r>
    </w:p>
  </w:endnote>
  <w:endnote w:type="continuationSeparator" w:id="0">
    <w:p w:rsidR="00754139" w:rsidRDefault="00754139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567F09" w:rsidRPr="00567F0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67F09" w:rsidRPr="00567F0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139" w:rsidRDefault="00754139" w:rsidP="009870D0">
      <w:r>
        <w:separator/>
      </w:r>
    </w:p>
  </w:footnote>
  <w:footnote w:type="continuationSeparator" w:id="0">
    <w:p w:rsidR="00754139" w:rsidRDefault="00754139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3D9CD7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04B96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B112C"/>
    <w:rsid w:val="00EC0288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8DA27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36733-7875-43E2-8C5F-22CEA890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2024-05-31T08:08:00Z</dcterms:created>
  <dcterms:modified xsi:type="dcterms:W3CDTF">2024-05-31T09:39:00Z</dcterms:modified>
</cp:coreProperties>
</file>