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A7" w:rsidRDefault="004834A7" w:rsidP="004834A7">
      <w:pPr>
        <w:tabs>
          <w:tab w:val="left" w:pos="6804"/>
        </w:tabs>
        <w:rPr>
          <w:rFonts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6985</wp:posOffset>
            </wp:positionV>
            <wp:extent cx="1479550" cy="774700"/>
            <wp:effectExtent l="0" t="0" r="6350" b="6350"/>
            <wp:wrapSquare wrapText="bothSides"/>
            <wp:docPr id="1" name="Obrázok 1" descr="ou trn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ou trnav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/>
          <w:b/>
          <w:sz w:val="24"/>
          <w:szCs w:val="24"/>
        </w:rPr>
        <w:t>majetkovoprávny odbor</w:t>
      </w:r>
    </w:p>
    <w:p w:rsidR="004834A7" w:rsidRDefault="004834A7" w:rsidP="004834A7">
      <w:pPr>
        <w:tabs>
          <w:tab w:val="left" w:pos="680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Kollárova 8</w:t>
      </w:r>
    </w:p>
    <w:p w:rsidR="004834A7" w:rsidRDefault="004834A7" w:rsidP="004834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917 02  Trnava  </w:t>
      </w: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4834A7" w:rsidRDefault="004834A7" w:rsidP="008A5F74">
      <w:pPr>
        <w:tabs>
          <w:tab w:val="left" w:pos="3348"/>
        </w:tabs>
        <w:jc w:val="center"/>
        <w:rPr>
          <w:b/>
        </w:rPr>
      </w:pPr>
    </w:p>
    <w:p w:rsidR="004834A7" w:rsidRDefault="004834A7" w:rsidP="008A5F74">
      <w:pPr>
        <w:tabs>
          <w:tab w:val="left" w:pos="3348"/>
        </w:tabs>
        <w:jc w:val="center"/>
        <w:rPr>
          <w:b/>
        </w:rPr>
      </w:pP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94723D" w:rsidRDefault="007E75A4" w:rsidP="00D05FB5">
      <w:pPr>
        <w:pStyle w:val="Nadpis4"/>
        <w:rPr>
          <w:sz w:val="22"/>
          <w:szCs w:val="22"/>
          <w:lang w:val="sk-SK"/>
        </w:rPr>
      </w:pPr>
      <w:r w:rsidRPr="0094723D">
        <w:rPr>
          <w:sz w:val="22"/>
          <w:szCs w:val="22"/>
          <w:lang w:val="sk-SK"/>
        </w:rPr>
        <w:t xml:space="preserve">z vyhodnotenia </w:t>
      </w:r>
      <w:r w:rsidR="008A5F74" w:rsidRPr="0094723D">
        <w:rPr>
          <w:sz w:val="22"/>
          <w:szCs w:val="22"/>
          <w:lang w:val="sk-SK"/>
        </w:rPr>
        <w:t>vyhlásenia elektronicke</w:t>
      </w:r>
      <w:r w:rsidR="00D05FB5" w:rsidRPr="0094723D">
        <w:rPr>
          <w:sz w:val="22"/>
          <w:szCs w:val="22"/>
          <w:lang w:val="sk-SK"/>
        </w:rPr>
        <w:t>j aukcie  /</w:t>
      </w:r>
      <w:r w:rsidR="009B1183">
        <w:rPr>
          <w:sz w:val="22"/>
          <w:szCs w:val="22"/>
          <w:lang w:val="sk-SK"/>
        </w:rPr>
        <w:t>3</w:t>
      </w:r>
      <w:r w:rsidR="008D5445" w:rsidRPr="0094723D">
        <w:rPr>
          <w:sz w:val="22"/>
          <w:szCs w:val="22"/>
          <w:lang w:val="sk-SK"/>
        </w:rPr>
        <w:t>.</w:t>
      </w:r>
      <w:r w:rsidR="00D05FB5" w:rsidRPr="0094723D">
        <w:rPr>
          <w:sz w:val="22"/>
          <w:szCs w:val="22"/>
          <w:lang w:val="sk-SK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</w:t>
      </w:r>
      <w:r w:rsidR="004834A7">
        <w:rPr>
          <w:b/>
        </w:rPr>
        <w:t xml:space="preserve"> dátum </w:t>
      </w:r>
      <w:r w:rsidRPr="001C49AB">
        <w:rPr>
          <w:b/>
        </w:rPr>
        <w:t>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 xml:space="preserve">Miestnosť č. </w:t>
      </w:r>
      <w:r w:rsidR="009B1183">
        <w:t>509</w:t>
      </w:r>
      <w:r w:rsidRPr="001C49AB">
        <w:t xml:space="preserve">, </w:t>
      </w:r>
      <w:r w:rsidRPr="009439DB">
        <w:t xml:space="preserve">dňa </w:t>
      </w:r>
      <w:r w:rsidR="00844704">
        <w:t>03.0</w:t>
      </w:r>
      <w:r w:rsidR="009B1183">
        <w:t>7</w:t>
      </w:r>
      <w:r w:rsidR="00844704">
        <w:t>.2025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196E4E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94723D" w:rsidRPr="001C49AB" w:rsidRDefault="0094723D" w:rsidP="007E75A4">
      <w:pPr>
        <w:tabs>
          <w:tab w:val="left" w:pos="348"/>
          <w:tab w:val="left" w:pos="1536"/>
        </w:tabs>
        <w:rPr>
          <w:b/>
        </w:rPr>
      </w:pPr>
    </w:p>
    <w:p w:rsidR="007B759A" w:rsidRDefault="000C7F20" w:rsidP="009B1183">
      <w:pPr>
        <w:ind w:firstLine="284"/>
        <w:jc w:val="both"/>
      </w:pPr>
      <w:r>
        <w:t>P</w:t>
      </w:r>
      <w:r w:rsidRPr="003D6E4A">
        <w:t>rebytočný nehnuteľný majetok štátu</w:t>
      </w:r>
      <w:r w:rsidR="007B759A">
        <w:t xml:space="preserve"> </w:t>
      </w:r>
      <w:r w:rsidRPr="003D6E4A">
        <w:t>v dočasnej správe</w:t>
      </w:r>
      <w:r>
        <w:t xml:space="preserve"> Okresného  úradu Trnava</w:t>
      </w:r>
      <w:r w:rsidR="007B759A">
        <w:t xml:space="preserve">, </w:t>
      </w:r>
      <w:r w:rsidR="007B759A" w:rsidRPr="000915D8">
        <w:t xml:space="preserve">zapísaný  na  LV </w:t>
      </w:r>
      <w:r w:rsidR="00DC1D90">
        <w:t>3884</w:t>
      </w:r>
      <w:r w:rsidR="007B759A" w:rsidRPr="000915D8">
        <w:t xml:space="preserve">, vo vlastníctve štátu v podiele </w:t>
      </w:r>
      <w:r w:rsidR="000915D8">
        <w:t>1/1</w:t>
      </w:r>
      <w:r w:rsidR="007B759A" w:rsidRPr="000915D8">
        <w:t xml:space="preserve">, </w:t>
      </w:r>
      <w:r w:rsidR="00D711BC" w:rsidRPr="009D6FBE">
        <w:t xml:space="preserve">v okrese </w:t>
      </w:r>
      <w:r w:rsidR="00DC1D90">
        <w:t>Senica</w:t>
      </w:r>
      <w:r w:rsidR="000915D8">
        <w:t xml:space="preserve">, </w:t>
      </w:r>
      <w:r w:rsidR="00D711BC" w:rsidRPr="009D6FBE">
        <w:t xml:space="preserve">obec </w:t>
      </w:r>
      <w:r w:rsidR="00DC1D90">
        <w:t>Šaštín-Stráže</w:t>
      </w:r>
      <w:r w:rsidR="00D711BC" w:rsidRPr="009D6FBE">
        <w:t xml:space="preserve">, k. ú. </w:t>
      </w:r>
      <w:r w:rsidR="00DC1D90">
        <w:t>Šaštín</w:t>
      </w:r>
      <w:r w:rsidR="00D711BC">
        <w:t xml:space="preserve"> </w:t>
      </w:r>
      <w:r w:rsidR="007B759A">
        <w:t xml:space="preserve">a to menovite: </w:t>
      </w:r>
    </w:p>
    <w:p w:rsidR="0094723D" w:rsidRDefault="0094723D" w:rsidP="00196E4E">
      <w:pPr>
        <w:ind w:firstLine="708"/>
        <w:jc w:val="both"/>
      </w:pPr>
    </w:p>
    <w:p w:rsidR="007B759A" w:rsidRDefault="000915D8" w:rsidP="000915D8">
      <w:pPr>
        <w:pStyle w:val="Odsekzoznamu"/>
        <w:numPr>
          <w:ilvl w:val="0"/>
          <w:numId w:val="4"/>
        </w:numPr>
        <w:ind w:left="284" w:hanging="284"/>
        <w:jc w:val="both"/>
      </w:pPr>
      <w:r w:rsidRPr="009D6FBE">
        <w:t xml:space="preserve">parcela  registra  </w:t>
      </w:r>
      <w:r w:rsidR="00EF7516">
        <w:t>E</w:t>
      </w:r>
      <w:r w:rsidRPr="009D6FBE">
        <w:t xml:space="preserve"> KN č. </w:t>
      </w:r>
      <w:r w:rsidR="00EF7516">
        <w:t>2458</w:t>
      </w:r>
      <w:r w:rsidRPr="009D6FBE">
        <w:t xml:space="preserve"> – </w:t>
      </w:r>
      <w:r w:rsidR="00EF7516">
        <w:t xml:space="preserve">lesný pozemok </w:t>
      </w:r>
      <w:r w:rsidR="0094723D">
        <w:t xml:space="preserve"> </w:t>
      </w:r>
      <w:r>
        <w:t xml:space="preserve"> o výmere </w:t>
      </w:r>
      <w:r w:rsidRPr="009D6FBE">
        <w:t xml:space="preserve"> </w:t>
      </w:r>
      <w:r w:rsidR="00EF7516">
        <w:t>319</w:t>
      </w:r>
      <w:r w:rsidRPr="009D6FBE">
        <w:t xml:space="preserve"> m</w:t>
      </w:r>
      <w:r w:rsidRPr="000915D8">
        <w:rPr>
          <w:vertAlign w:val="superscript"/>
        </w:rPr>
        <w:t>2</w:t>
      </w:r>
    </w:p>
    <w:p w:rsidR="00035764" w:rsidRPr="001C49AB" w:rsidRDefault="00035764" w:rsidP="007B759A">
      <w:pPr>
        <w:jc w:val="both"/>
      </w:pPr>
    </w:p>
    <w:p w:rsidR="00654673" w:rsidRDefault="00654673" w:rsidP="00A62CAC">
      <w:pPr>
        <w:tabs>
          <w:tab w:val="left" w:pos="348"/>
          <w:tab w:val="left" w:pos="1536"/>
        </w:tabs>
      </w:pPr>
      <w:r w:rsidRPr="001C49AB">
        <w:t>Primeraná cena ponúkaného majetku</w:t>
      </w:r>
      <w:r w:rsidR="00844704">
        <w:t xml:space="preserve"> v </w:t>
      </w:r>
      <w:r w:rsidR="009B1183">
        <w:t>3</w:t>
      </w:r>
      <w:r w:rsidR="00844704">
        <w:t xml:space="preserve">. kole VEA </w:t>
      </w:r>
      <w:r w:rsidRPr="001C49AB">
        <w:t xml:space="preserve"> : </w:t>
      </w:r>
      <w:r w:rsidR="009B1183">
        <w:t>5.320</w:t>
      </w:r>
      <w:r w:rsidR="000C7F20">
        <w:t>,</w:t>
      </w:r>
      <w:r w:rsidR="00FD3FEA" w:rsidRPr="001C49AB">
        <w:t>0</w:t>
      </w:r>
      <w:r w:rsidR="000C7F20">
        <w:t>0</w:t>
      </w:r>
      <w:r w:rsidR="00A62CAC">
        <w:t xml:space="preserve"> </w:t>
      </w:r>
      <w:r w:rsidRPr="001C49AB">
        <w:t>EUR</w:t>
      </w:r>
    </w:p>
    <w:p w:rsidR="00844704" w:rsidRPr="00802D8F" w:rsidRDefault="00844704" w:rsidP="00844704">
      <w:pPr>
        <w:tabs>
          <w:tab w:val="left" w:pos="348"/>
          <w:tab w:val="left" w:pos="1536"/>
        </w:tabs>
        <w:jc w:val="both"/>
        <w:rPr>
          <w:rFonts w:cs="Times New Roman"/>
          <w:color w:val="000000"/>
        </w:rPr>
      </w:pPr>
      <w:r w:rsidRPr="00606B9D">
        <w:rPr>
          <w:rFonts w:cs="Times New Roman"/>
        </w:rPr>
        <w:t>(všeobecná</w:t>
      </w:r>
      <w:r w:rsidRPr="00802D8F">
        <w:rPr>
          <w:rFonts w:cs="Times New Roman"/>
        </w:rPr>
        <w:t xml:space="preserve"> hodnota 7.</w:t>
      </w:r>
      <w:r>
        <w:rPr>
          <w:rFonts w:cs="Times New Roman"/>
        </w:rPr>
        <w:t>6</w:t>
      </w:r>
      <w:r w:rsidRPr="00802D8F">
        <w:rPr>
          <w:rFonts w:cs="Times New Roman"/>
        </w:rPr>
        <w:t xml:space="preserve">00,00 € </w:t>
      </w:r>
      <w:r w:rsidRPr="00802D8F">
        <w:rPr>
          <w:rFonts w:cs="Times New Roman"/>
          <w:color w:val="000000"/>
        </w:rPr>
        <w:t xml:space="preserve">určená </w:t>
      </w:r>
      <w:r>
        <w:rPr>
          <w:rFonts w:cs="Times New Roman"/>
          <w:color w:val="000000"/>
        </w:rPr>
        <w:t>znaleckým  posudkom</w:t>
      </w:r>
      <w:r w:rsidRPr="00802D8F">
        <w:rPr>
          <w:rFonts w:cs="Times New Roman"/>
          <w:color w:val="000000"/>
        </w:rPr>
        <w:t xml:space="preserve"> č. 214/2024 zo dňa 13.11.2024, </w:t>
      </w:r>
    </w:p>
    <w:p w:rsidR="00844704" w:rsidRDefault="00844704" w:rsidP="00844704">
      <w:pPr>
        <w:tabs>
          <w:tab w:val="left" w:pos="348"/>
          <w:tab w:val="left" w:pos="1536"/>
        </w:tabs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Pr="00802D8F">
        <w:rPr>
          <w:rFonts w:cs="Times New Roman"/>
          <w:color w:val="000000"/>
        </w:rPr>
        <w:t xml:space="preserve">vypracovaného Ing. Vierou </w:t>
      </w:r>
      <w:proofErr w:type="spellStart"/>
      <w:r w:rsidRPr="00802D8F">
        <w:rPr>
          <w:rFonts w:cs="Times New Roman"/>
          <w:color w:val="000000"/>
        </w:rPr>
        <w:t>Herdovou</w:t>
      </w:r>
      <w:proofErr w:type="spellEnd"/>
      <w:r w:rsidRPr="00802D8F">
        <w:rPr>
          <w:rFonts w:cs="Times New Roman"/>
          <w:color w:val="000000"/>
        </w:rPr>
        <w:t xml:space="preserve"> znížená o </w:t>
      </w:r>
      <w:r w:rsidR="009B1183">
        <w:rPr>
          <w:rFonts w:cs="Times New Roman"/>
          <w:color w:val="000000"/>
        </w:rPr>
        <w:t>30</w:t>
      </w:r>
      <w:r w:rsidRPr="00802D8F">
        <w:rPr>
          <w:rFonts w:cs="Times New Roman"/>
          <w:color w:val="000000"/>
        </w:rPr>
        <w:t xml:space="preserve"> % ).</w:t>
      </w:r>
    </w:p>
    <w:p w:rsidR="000012AA" w:rsidRDefault="000012AA" w:rsidP="00844704">
      <w:pPr>
        <w:tabs>
          <w:tab w:val="left" w:pos="348"/>
          <w:tab w:val="left" w:pos="1536"/>
        </w:tabs>
        <w:spacing w:after="120"/>
        <w:jc w:val="both"/>
      </w:pPr>
      <w:r>
        <w:t xml:space="preserve">Zábezpeka: </w:t>
      </w:r>
      <w:r w:rsidR="009B1183">
        <w:t>500</w:t>
      </w:r>
      <w:r w:rsidR="007B759A">
        <w:t>,00</w:t>
      </w:r>
      <w:r w:rsidR="0094723D">
        <w:t xml:space="preserve"> </w:t>
      </w:r>
      <w:r>
        <w:t>EUR</w:t>
      </w:r>
    </w:p>
    <w:p w:rsidR="00654673" w:rsidRDefault="00712712" w:rsidP="00A62CAC">
      <w:pPr>
        <w:tabs>
          <w:tab w:val="left" w:pos="348"/>
          <w:tab w:val="left" w:pos="1536"/>
        </w:tabs>
      </w:pPr>
      <w:bookmarkStart w:id="0" w:name="_GoBack"/>
      <w:bookmarkEnd w:id="0"/>
      <w:r w:rsidRPr="001C49AB">
        <w:t xml:space="preserve">Dátum zverejnenia ponuky: </w:t>
      </w:r>
      <w:r w:rsidR="007128DE" w:rsidRPr="001C49AB">
        <w:t xml:space="preserve"> </w:t>
      </w:r>
      <w:r w:rsidR="009B1183">
        <w:t>03.06.</w:t>
      </w:r>
      <w:r w:rsidR="0094723D">
        <w:t>2025</w:t>
      </w:r>
    </w:p>
    <w:p w:rsidR="00844704" w:rsidRPr="00844704" w:rsidRDefault="00844704" w:rsidP="00A62CAC">
      <w:pPr>
        <w:tabs>
          <w:tab w:val="left" w:pos="348"/>
          <w:tab w:val="left" w:pos="1536"/>
        </w:tabs>
        <w:rPr>
          <w:sz w:val="12"/>
          <w:szCs w:val="12"/>
        </w:rPr>
      </w:pPr>
    </w:p>
    <w:p w:rsidR="00712712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9B1183">
        <w:t>04.06</w:t>
      </w:r>
      <w:r w:rsidR="00844704">
        <w:t>.</w:t>
      </w:r>
      <w:r w:rsidR="0094723D">
        <w:t>2025</w:t>
      </w:r>
    </w:p>
    <w:p w:rsidR="00844704" w:rsidRPr="00844704" w:rsidRDefault="00844704" w:rsidP="00A62CAC">
      <w:pPr>
        <w:tabs>
          <w:tab w:val="left" w:pos="348"/>
          <w:tab w:val="left" w:pos="1536"/>
        </w:tabs>
        <w:rPr>
          <w:sz w:val="12"/>
          <w:szCs w:val="12"/>
        </w:rPr>
      </w:pP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647ECC" w:rsidRPr="001C49AB">
        <w:t xml:space="preserve"> </w:t>
      </w:r>
      <w:r w:rsidR="009B1183">
        <w:t>02.07</w:t>
      </w:r>
      <w:r w:rsidR="00EF7516">
        <w:t>.</w:t>
      </w:r>
      <w:r w:rsidR="0094723D">
        <w:t>2025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7B759A" w:rsidRDefault="00712712" w:rsidP="007E75A4">
      <w:pPr>
        <w:tabs>
          <w:tab w:val="left" w:pos="348"/>
          <w:tab w:val="left" w:pos="1536"/>
        </w:tabs>
        <w:rPr>
          <w:b/>
        </w:rPr>
      </w:pPr>
      <w:r w:rsidRPr="007B759A">
        <w:rPr>
          <w:b/>
        </w:rPr>
        <w:t>4. Vyhodnotenie vyhlásenia elektronickej aukcie</w:t>
      </w:r>
    </w:p>
    <w:p w:rsidR="009B1183" w:rsidRPr="007B759A" w:rsidRDefault="009B1183" w:rsidP="009B1183">
      <w:pPr>
        <w:jc w:val="both"/>
      </w:pPr>
      <w:r w:rsidRPr="001C49AB">
        <w:t xml:space="preserve">V stanovenej lehote na doručenie ponúk  </w:t>
      </w:r>
      <w:r>
        <w:t xml:space="preserve">bola doručená iba  jedna cenová ponuka v sume </w:t>
      </w:r>
      <w:r>
        <w:t>5.320</w:t>
      </w:r>
      <w:r>
        <w:t xml:space="preserve">,00 €,  a preto je podľa  § 8aa ods. 6 </w:t>
      </w:r>
      <w:r w:rsidRPr="001C49AB">
        <w:t>zákona č. 278/1993 Z. z. o správe majetku štátu</w:t>
      </w:r>
      <w:r>
        <w:t xml:space="preserve"> v znení neskorších predpisov vyhlásenie </w:t>
      </w:r>
      <w:r>
        <w:t>3</w:t>
      </w:r>
      <w:r>
        <w:t xml:space="preserve">. kola  elektronickej aukcie neúspešné. Nakoľko  záujemca splnil určené  podmienky, správca s ním uzavrie kúpnu  zmluvu bez vykonania elektronickej aukcie    </w:t>
      </w:r>
    </w:p>
    <w:p w:rsidR="009B1183" w:rsidRPr="007B759A" w:rsidRDefault="009B1183" w:rsidP="00EF215B">
      <w:pPr>
        <w:jc w:val="both"/>
      </w:pPr>
    </w:p>
    <w:p w:rsidR="00712712" w:rsidRDefault="00500C92" w:rsidP="00EF215B">
      <w:pPr>
        <w:jc w:val="both"/>
        <w:rPr>
          <w:rFonts w:cs="Times New Roman"/>
        </w:rPr>
      </w:pPr>
      <w:r w:rsidRPr="007B759A">
        <w:rPr>
          <w:rFonts w:cs="Times New Roman"/>
        </w:rPr>
        <w:t xml:space="preserve">  </w:t>
      </w:r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844704">
        <w:t>03.0</w:t>
      </w:r>
      <w:r w:rsidR="009B1183">
        <w:t>7</w:t>
      </w:r>
      <w:r w:rsidR="00844704">
        <w:t xml:space="preserve">. </w:t>
      </w:r>
      <w:r w:rsidR="000915D8" w:rsidRPr="009439DB">
        <w:t>2025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</w:p>
    <w:p w:rsidR="00196E4E" w:rsidRDefault="00196E4E" w:rsidP="00196E4E">
      <w:pPr>
        <w:autoSpaceDE w:val="0"/>
        <w:autoSpaceDN w:val="0"/>
        <w:adjustRightInd w:val="0"/>
        <w:jc w:val="center"/>
      </w:pP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Telefón                                 </w:t>
      </w:r>
      <w:r>
        <w:rPr>
          <w:bCs/>
          <w:sz w:val="18"/>
          <w:szCs w:val="18"/>
        </w:rPr>
        <w:t xml:space="preserve">     </w:t>
      </w:r>
      <w:r w:rsidRPr="00AA0760">
        <w:rPr>
          <w:bCs/>
          <w:sz w:val="18"/>
          <w:szCs w:val="18"/>
        </w:rPr>
        <w:t>E-mail</w:t>
      </w:r>
      <w:r w:rsidRPr="00AA0760">
        <w:rPr>
          <w:bCs/>
          <w:sz w:val="18"/>
          <w:szCs w:val="18"/>
        </w:rPr>
        <w:tab/>
      </w:r>
      <w:r w:rsidRPr="00AA0760">
        <w:rPr>
          <w:bCs/>
          <w:sz w:val="18"/>
          <w:szCs w:val="18"/>
        </w:rPr>
        <w:tab/>
        <w:t>Internet</w:t>
      </w:r>
      <w:r w:rsidRPr="00AA0760">
        <w:rPr>
          <w:bCs/>
          <w:sz w:val="18"/>
          <w:szCs w:val="18"/>
        </w:rPr>
        <w:tab/>
        <w:t>IČO</w:t>
      </w:r>
      <w:r w:rsidRPr="00AA0760">
        <w:rPr>
          <w:bCs/>
          <w:sz w:val="18"/>
          <w:szCs w:val="18"/>
        </w:rPr>
        <w:tab/>
      </w: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+421/961 199 321               </w:t>
      </w:r>
      <w:r w:rsidRPr="00AA0760">
        <w:rPr>
          <w:bCs/>
          <w:sz w:val="18"/>
          <w:szCs w:val="18"/>
        </w:rPr>
        <w:tab/>
      </w:r>
      <w:hyperlink r:id="rId9" w:history="1">
        <w:r w:rsidRPr="00AA0760">
          <w:rPr>
            <w:rStyle w:val="Hypertextovprepojenie"/>
            <w:bCs/>
            <w:sz w:val="18"/>
            <w:szCs w:val="18"/>
          </w:rPr>
          <w:t>Ivana.Meszarosova@minv.sk</w:t>
        </w:r>
      </w:hyperlink>
      <w:r w:rsidRPr="00AA0760">
        <w:rPr>
          <w:bCs/>
          <w:sz w:val="18"/>
          <w:szCs w:val="18"/>
        </w:rPr>
        <w:t xml:space="preserve">                </w:t>
      </w:r>
      <w:r w:rsidRPr="00AA0760">
        <w:rPr>
          <w:bCs/>
          <w:sz w:val="18"/>
          <w:szCs w:val="18"/>
        </w:rPr>
        <w:tab/>
      </w:r>
      <w:hyperlink r:id="rId10" w:history="1">
        <w:r w:rsidRPr="00AA0760">
          <w:rPr>
            <w:rStyle w:val="Hypertextovprepojenie"/>
            <w:bCs/>
            <w:sz w:val="18"/>
            <w:szCs w:val="18"/>
          </w:rPr>
          <w:t>www.minv.sk</w:t>
        </w:r>
      </w:hyperlink>
      <w:r w:rsidRPr="00AA0760">
        <w:rPr>
          <w:bCs/>
          <w:sz w:val="18"/>
          <w:szCs w:val="18"/>
        </w:rPr>
        <w:t xml:space="preserve">            </w:t>
      </w:r>
      <w:r w:rsidRPr="00AA0760">
        <w:rPr>
          <w:bCs/>
          <w:sz w:val="18"/>
          <w:szCs w:val="18"/>
        </w:rPr>
        <w:tab/>
        <w:t>00151866</w:t>
      </w:r>
    </w:p>
    <w:p w:rsidR="00196E4E" w:rsidRPr="00AA0760" w:rsidRDefault="00196E4E" w:rsidP="00196E4E">
      <w:pPr>
        <w:rPr>
          <w:sz w:val="18"/>
          <w:szCs w:val="18"/>
        </w:rPr>
      </w:pPr>
      <w:r w:rsidRPr="00AA0760">
        <w:rPr>
          <w:bCs/>
          <w:sz w:val="18"/>
          <w:szCs w:val="18"/>
        </w:rPr>
        <w:t>+421/33/55 64</w:t>
      </w:r>
      <w:r>
        <w:rPr>
          <w:bCs/>
          <w:sz w:val="18"/>
          <w:szCs w:val="18"/>
        </w:rPr>
        <w:t> </w:t>
      </w:r>
      <w:r w:rsidRPr="00AA0760">
        <w:rPr>
          <w:bCs/>
          <w:sz w:val="18"/>
          <w:szCs w:val="18"/>
        </w:rPr>
        <w:t>321</w:t>
      </w:r>
    </w:p>
    <w:p w:rsidR="00196E4E" w:rsidRPr="001C49AB" w:rsidRDefault="00196E4E" w:rsidP="00292891"/>
    <w:sectPr w:rsidR="00196E4E" w:rsidRPr="001C49AB" w:rsidSect="001638F5">
      <w:footerReference w:type="default" r:id="rId11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EF" w:rsidRDefault="001823EF" w:rsidP="00DE0918">
      <w:r>
        <w:separator/>
      </w:r>
    </w:p>
  </w:endnote>
  <w:endnote w:type="continuationSeparator" w:id="0">
    <w:p w:rsidR="001823EF" w:rsidRDefault="001823EF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EF" w:rsidRDefault="001823EF" w:rsidP="00DE0918">
      <w:r>
        <w:separator/>
      </w:r>
    </w:p>
  </w:footnote>
  <w:footnote w:type="continuationSeparator" w:id="0">
    <w:p w:rsidR="001823EF" w:rsidRDefault="001823EF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258"/>
    <w:multiLevelType w:val="hybridMultilevel"/>
    <w:tmpl w:val="50985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2AA"/>
    <w:rsid w:val="00001BDF"/>
    <w:rsid w:val="00006A4D"/>
    <w:rsid w:val="00035764"/>
    <w:rsid w:val="0004580E"/>
    <w:rsid w:val="000915D8"/>
    <w:rsid w:val="000922AA"/>
    <w:rsid w:val="00092C38"/>
    <w:rsid w:val="000C7F20"/>
    <w:rsid w:val="000E2E57"/>
    <w:rsid w:val="000F44AB"/>
    <w:rsid w:val="00142050"/>
    <w:rsid w:val="00162CC3"/>
    <w:rsid w:val="001638F5"/>
    <w:rsid w:val="00181908"/>
    <w:rsid w:val="001823EF"/>
    <w:rsid w:val="00184216"/>
    <w:rsid w:val="00186FFE"/>
    <w:rsid w:val="00196E4E"/>
    <w:rsid w:val="001A6B8F"/>
    <w:rsid w:val="001A75B8"/>
    <w:rsid w:val="001B0077"/>
    <w:rsid w:val="001C49AB"/>
    <w:rsid w:val="001D3BE7"/>
    <w:rsid w:val="001D3C6F"/>
    <w:rsid w:val="00257E48"/>
    <w:rsid w:val="00260789"/>
    <w:rsid w:val="00292891"/>
    <w:rsid w:val="002C6B37"/>
    <w:rsid w:val="002D14D5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14080"/>
    <w:rsid w:val="00446EBD"/>
    <w:rsid w:val="00452A2E"/>
    <w:rsid w:val="0047144B"/>
    <w:rsid w:val="004757F6"/>
    <w:rsid w:val="004834A7"/>
    <w:rsid w:val="004869D0"/>
    <w:rsid w:val="004F6116"/>
    <w:rsid w:val="00500C92"/>
    <w:rsid w:val="00520929"/>
    <w:rsid w:val="0052391C"/>
    <w:rsid w:val="00533BC4"/>
    <w:rsid w:val="0053717F"/>
    <w:rsid w:val="00554B73"/>
    <w:rsid w:val="005666C8"/>
    <w:rsid w:val="00581B83"/>
    <w:rsid w:val="005B7A90"/>
    <w:rsid w:val="005D532A"/>
    <w:rsid w:val="005D7C4B"/>
    <w:rsid w:val="0062128A"/>
    <w:rsid w:val="00630518"/>
    <w:rsid w:val="0063195A"/>
    <w:rsid w:val="006415BF"/>
    <w:rsid w:val="00647ECC"/>
    <w:rsid w:val="00654673"/>
    <w:rsid w:val="00663608"/>
    <w:rsid w:val="006A5B83"/>
    <w:rsid w:val="006D1EC8"/>
    <w:rsid w:val="006E5077"/>
    <w:rsid w:val="006F2830"/>
    <w:rsid w:val="00712712"/>
    <w:rsid w:val="007128DE"/>
    <w:rsid w:val="007212B7"/>
    <w:rsid w:val="00733EFE"/>
    <w:rsid w:val="00741D44"/>
    <w:rsid w:val="00745F74"/>
    <w:rsid w:val="007550C8"/>
    <w:rsid w:val="00765A29"/>
    <w:rsid w:val="007900C5"/>
    <w:rsid w:val="00797001"/>
    <w:rsid w:val="007B759A"/>
    <w:rsid w:val="007C639D"/>
    <w:rsid w:val="007E75A4"/>
    <w:rsid w:val="007F1FE2"/>
    <w:rsid w:val="00800C71"/>
    <w:rsid w:val="00812035"/>
    <w:rsid w:val="00844704"/>
    <w:rsid w:val="008604DE"/>
    <w:rsid w:val="008852FA"/>
    <w:rsid w:val="008A5F74"/>
    <w:rsid w:val="008A6084"/>
    <w:rsid w:val="008C2CF2"/>
    <w:rsid w:val="008D0AD1"/>
    <w:rsid w:val="008D5445"/>
    <w:rsid w:val="008F021C"/>
    <w:rsid w:val="0090188C"/>
    <w:rsid w:val="0091080D"/>
    <w:rsid w:val="00930D9B"/>
    <w:rsid w:val="00943287"/>
    <w:rsid w:val="009439DB"/>
    <w:rsid w:val="0094723D"/>
    <w:rsid w:val="00947D34"/>
    <w:rsid w:val="009942D3"/>
    <w:rsid w:val="00996771"/>
    <w:rsid w:val="009B1183"/>
    <w:rsid w:val="00A211F9"/>
    <w:rsid w:val="00A61D56"/>
    <w:rsid w:val="00A62CAC"/>
    <w:rsid w:val="00A96AA9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1776B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328"/>
    <w:rsid w:val="00D61D80"/>
    <w:rsid w:val="00D711BC"/>
    <w:rsid w:val="00D81435"/>
    <w:rsid w:val="00DC1D90"/>
    <w:rsid w:val="00DE0918"/>
    <w:rsid w:val="00DE718A"/>
    <w:rsid w:val="00E22F77"/>
    <w:rsid w:val="00E627AA"/>
    <w:rsid w:val="00EC522B"/>
    <w:rsid w:val="00ED6FAA"/>
    <w:rsid w:val="00EF170E"/>
    <w:rsid w:val="00EF215B"/>
    <w:rsid w:val="00EF38CA"/>
    <w:rsid w:val="00EF7516"/>
    <w:rsid w:val="00F10F1E"/>
    <w:rsid w:val="00F3546D"/>
    <w:rsid w:val="00F65139"/>
    <w:rsid w:val="00F76C5C"/>
    <w:rsid w:val="00F86DE4"/>
    <w:rsid w:val="00F875BC"/>
    <w:rsid w:val="00FA514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Meszaros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840E-91FC-4BBB-BE73-FD70122C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71</cp:revision>
  <cp:lastPrinted>2025-07-03T08:45:00Z</cp:lastPrinted>
  <dcterms:created xsi:type="dcterms:W3CDTF">2016-09-30T11:26:00Z</dcterms:created>
  <dcterms:modified xsi:type="dcterms:W3CDTF">2025-07-03T08:50:00Z</dcterms:modified>
</cp:coreProperties>
</file>