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A86BDB" w:rsidRPr="006A58E0" w14:paraId="47C4E81C" w14:textId="77777777" w:rsidTr="0084352E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14:paraId="5EC607C1" w14:textId="77777777" w:rsidR="00A86BDB" w:rsidRDefault="00A86BDB" w:rsidP="0084352E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14:paraId="6E2461BC" w14:textId="77777777" w:rsidR="00FB14A2" w:rsidRDefault="00FB14A2" w:rsidP="00FB14A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Sekcia majetku a infraštruktúry, Odbor správy nehnuteľného majetku štátu</w:t>
            </w:r>
            <w:r w:rsidR="006950DC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14:paraId="04C65559" w14:textId="77777777" w:rsidR="00A86BDB" w:rsidRPr="006A58E0" w:rsidRDefault="00B0062B" w:rsidP="006950DC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Námestie gen.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Viesta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FB14A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 xml:space="preserve"> 832 47Bratislava</w:t>
            </w:r>
          </w:p>
        </w:tc>
      </w:tr>
      <w:tr w:rsidR="00A86BDB" w:rsidRPr="006A58E0" w14:paraId="4A55D856" w14:textId="77777777" w:rsidTr="0084352E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14:paraId="68095D86" w14:textId="77777777" w:rsidR="00A86BDB" w:rsidRPr="006A58E0" w:rsidRDefault="00A86BDB" w:rsidP="0084352E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A594258" w14:textId="5A78E7C9" w:rsidR="00375D6F" w:rsidRPr="00AF20AD" w:rsidRDefault="00A86BDB" w:rsidP="000803E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0803EA">
        <w:rPr>
          <w:rFonts w:ascii="Times New Roman" w:hAnsi="Times New Roman" w:cs="Times New Roman"/>
          <w:sz w:val="24"/>
          <w:szCs w:val="24"/>
        </w:rPr>
        <w:t xml:space="preserve">  </w:t>
      </w:r>
      <w:r w:rsidR="00375D6F" w:rsidRPr="000803EA">
        <w:rPr>
          <w:rFonts w:ascii="Times New Roman" w:hAnsi="Times New Roman" w:cs="Times New Roman"/>
          <w:sz w:val="24"/>
          <w:szCs w:val="24"/>
        </w:rPr>
        <w:t>Č. p. SEMaI-</w:t>
      </w:r>
      <w:r w:rsidR="00DC26A5">
        <w:rPr>
          <w:rFonts w:ascii="Times New Roman" w:hAnsi="Times New Roman" w:cs="Times New Roman"/>
          <w:sz w:val="24"/>
          <w:szCs w:val="24"/>
        </w:rPr>
        <w:t>439/2026-7</w:t>
      </w:r>
      <w:r w:rsidR="002E5355" w:rsidRPr="00AF20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75D6F" w:rsidRPr="00AF20AD">
        <w:rPr>
          <w:rFonts w:ascii="Times New Roman" w:hAnsi="Times New Roman" w:cs="Times New Roman"/>
          <w:sz w:val="24"/>
          <w:szCs w:val="24"/>
        </w:rPr>
        <w:t xml:space="preserve">Bratislava  </w:t>
      </w:r>
      <w:r w:rsidR="00DC26A5">
        <w:rPr>
          <w:rFonts w:ascii="Times New Roman" w:hAnsi="Times New Roman" w:cs="Times New Roman"/>
          <w:sz w:val="24"/>
          <w:szCs w:val="24"/>
        </w:rPr>
        <w:t>23. júna 2026</w:t>
      </w:r>
    </w:p>
    <w:p w14:paraId="2D530169" w14:textId="77777777" w:rsidR="00375D6F" w:rsidRPr="00F00D87" w:rsidRDefault="00375D6F" w:rsidP="00375D6F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14:paraId="6469F202" w14:textId="77777777" w:rsidR="00375D6F" w:rsidRDefault="00375D6F" w:rsidP="00375D6F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 w:rsidR="00935992">
        <w:rPr>
          <w:szCs w:val="24"/>
        </w:rPr>
        <w:t>1</w:t>
      </w:r>
    </w:p>
    <w:p w14:paraId="4F7620E6" w14:textId="028D5882" w:rsidR="00AE30B5" w:rsidRDefault="00935992" w:rsidP="00375D6F">
      <w:pPr>
        <w:tabs>
          <w:tab w:val="left" w:pos="5940"/>
        </w:tabs>
        <w:rPr>
          <w:szCs w:val="24"/>
        </w:rPr>
      </w:pPr>
      <w:r>
        <w:rPr>
          <w:szCs w:val="24"/>
        </w:rPr>
        <w:tab/>
        <w:t xml:space="preserve">   Počet príloh: </w:t>
      </w:r>
      <w:r w:rsidR="000803EA">
        <w:rPr>
          <w:szCs w:val="24"/>
        </w:rPr>
        <w:t>1/</w:t>
      </w:r>
      <w:r w:rsidR="00DC26A5">
        <w:rPr>
          <w:szCs w:val="24"/>
        </w:rPr>
        <w:t>1</w:t>
      </w:r>
    </w:p>
    <w:p w14:paraId="01D90029" w14:textId="77777777" w:rsidR="00467A81" w:rsidRDefault="00467A81" w:rsidP="00467A81">
      <w:pPr>
        <w:tabs>
          <w:tab w:val="left" w:pos="5940"/>
        </w:tabs>
        <w:rPr>
          <w:szCs w:val="24"/>
        </w:rPr>
      </w:pPr>
    </w:p>
    <w:p w14:paraId="7CE7C7E2" w14:textId="77777777" w:rsidR="006950DC" w:rsidRPr="00F00D87" w:rsidRDefault="006950DC" w:rsidP="006950DC">
      <w:pPr>
        <w:jc w:val="center"/>
        <w:rPr>
          <w:b/>
          <w:caps/>
        </w:rPr>
      </w:pPr>
      <w:r w:rsidRPr="00F00D87">
        <w:rPr>
          <w:b/>
          <w:caps/>
        </w:rPr>
        <w:t xml:space="preserve">zápisnica </w:t>
      </w:r>
    </w:p>
    <w:p w14:paraId="62EC22A3" w14:textId="77777777" w:rsidR="006950DC" w:rsidRPr="00F00D87" w:rsidRDefault="006950DC" w:rsidP="006950DC">
      <w:pPr>
        <w:tabs>
          <w:tab w:val="left" w:pos="5940"/>
        </w:tabs>
        <w:rPr>
          <w:szCs w:val="24"/>
        </w:rPr>
      </w:pPr>
    </w:p>
    <w:p w14:paraId="17F9A999" w14:textId="77777777" w:rsidR="006950DC" w:rsidRDefault="006950DC" w:rsidP="006950DC">
      <w:pPr>
        <w:jc w:val="center"/>
        <w:rPr>
          <w:b/>
        </w:rPr>
      </w:pPr>
      <w:r w:rsidRPr="00F00D87">
        <w:rPr>
          <w:b/>
        </w:rPr>
        <w:t>z</w:t>
      </w:r>
      <w:r>
        <w:rPr>
          <w:b/>
        </w:rPr>
        <w:t xml:space="preserve"> komisionálneho vyhodnotenia osobitného ponukového konania na predaj prebytočného majetku štátu v správe MO SR, vykonaného </w:t>
      </w:r>
      <w:r w:rsidRPr="00F00D87">
        <w:rPr>
          <w:b/>
        </w:rPr>
        <w:t>podľa §</w:t>
      </w:r>
      <w:r>
        <w:rPr>
          <w:b/>
        </w:rPr>
        <w:t> </w:t>
      </w:r>
      <w:r w:rsidRPr="00F00D87">
        <w:rPr>
          <w:b/>
        </w:rPr>
        <w:t>8a zákona</w:t>
      </w:r>
      <w:r>
        <w:rPr>
          <w:b/>
        </w:rPr>
        <w:t xml:space="preserve"> NR SR</w:t>
      </w:r>
      <w:r w:rsidRPr="00F00D87">
        <w:rPr>
          <w:b/>
        </w:rPr>
        <w:t xml:space="preserve"> č.  278/1993</w:t>
      </w:r>
      <w:r>
        <w:rPr>
          <w:b/>
        </w:rPr>
        <w:t> </w:t>
      </w:r>
      <w:r w:rsidRPr="00F00D87">
        <w:rPr>
          <w:b/>
        </w:rPr>
        <w:t>Z.</w:t>
      </w:r>
      <w:r>
        <w:rPr>
          <w:b/>
        </w:rPr>
        <w:t> </w:t>
      </w:r>
      <w:r w:rsidRPr="00F00D87">
        <w:rPr>
          <w:b/>
        </w:rPr>
        <w:t xml:space="preserve"> z. o správe majetku štátu v znení neskorších predpisov </w:t>
      </w:r>
    </w:p>
    <w:p w14:paraId="132C26D3" w14:textId="77777777" w:rsidR="00AF20AD" w:rsidRDefault="00AF20AD" w:rsidP="00FD34DA"/>
    <w:p w14:paraId="0E294280" w14:textId="77777777" w:rsidR="00AF20AD" w:rsidRDefault="00AF20AD" w:rsidP="00FD34DA"/>
    <w:p w14:paraId="5FEC1903" w14:textId="1A7545FD" w:rsidR="001C59C7" w:rsidRDefault="001C59C7" w:rsidP="00FD34DA">
      <w:r w:rsidRPr="001C59C7">
        <w:t>Predmet predaja:</w:t>
      </w:r>
    </w:p>
    <w:p w14:paraId="6505FAD5" w14:textId="77777777" w:rsidR="00DC26A5" w:rsidRPr="00F34141" w:rsidRDefault="00DC26A5" w:rsidP="00DC26A5">
      <w:pPr>
        <w:mirrorIndents/>
        <w:jc w:val="both"/>
        <w:rPr>
          <w:bCs/>
          <w:szCs w:val="24"/>
        </w:rPr>
      </w:pPr>
      <w:r>
        <w:rPr>
          <w:b/>
          <w:szCs w:val="24"/>
          <w:u w:val="single"/>
        </w:rPr>
        <w:t>Úkryt ÚŽ 6b- Polomka</w:t>
      </w:r>
      <w:r w:rsidRPr="00F34141">
        <w:rPr>
          <w:b/>
          <w:szCs w:val="24"/>
        </w:rPr>
        <w:t xml:space="preserve"> </w:t>
      </w:r>
      <w:r w:rsidRPr="00F34141">
        <w:rPr>
          <w:bCs/>
          <w:szCs w:val="24"/>
        </w:rPr>
        <w:t xml:space="preserve">- podzemná stavba ženijného úkrytu bez súpisného čísla na pozemku C- KN </w:t>
      </w:r>
      <w:proofErr w:type="spellStart"/>
      <w:r w:rsidRPr="00F34141">
        <w:rPr>
          <w:bCs/>
          <w:szCs w:val="24"/>
        </w:rPr>
        <w:t>parc</w:t>
      </w:r>
      <w:proofErr w:type="spellEnd"/>
      <w:r w:rsidRPr="00F34141">
        <w:rPr>
          <w:bCs/>
          <w:szCs w:val="24"/>
        </w:rPr>
        <w:t xml:space="preserve">. č. </w:t>
      </w:r>
      <w:r>
        <w:rPr>
          <w:bCs/>
          <w:szCs w:val="24"/>
        </w:rPr>
        <w:t>2843/4 v k. ú. Polomka, obec Polomka, okres Brezno, zapísaná na LV č. 6908  v  prospech  SR- Ministerstva obrany SR v podiele 1/1. Pozemok nie je predmetom ponuky.</w:t>
      </w:r>
    </w:p>
    <w:p w14:paraId="3174B15E" w14:textId="77777777" w:rsidR="00DC26A5" w:rsidRPr="00F34141" w:rsidRDefault="00DC26A5" w:rsidP="00DC26A5">
      <w:pPr>
        <w:mirrorIndents/>
        <w:jc w:val="both"/>
        <w:rPr>
          <w:bCs/>
          <w:szCs w:val="24"/>
        </w:rPr>
      </w:pPr>
    </w:p>
    <w:p w14:paraId="326607FD" w14:textId="2C130297" w:rsidR="00760D32" w:rsidRPr="00CF2005" w:rsidRDefault="00760D32" w:rsidP="00FD34DA">
      <w:pPr>
        <w:jc w:val="both"/>
        <w:rPr>
          <w:b/>
          <w:szCs w:val="24"/>
        </w:rPr>
      </w:pPr>
      <w:r w:rsidRPr="00CF2005">
        <w:rPr>
          <w:b/>
          <w:szCs w:val="24"/>
        </w:rPr>
        <w:t xml:space="preserve">Primeraná cena: </w:t>
      </w:r>
      <w:r w:rsidR="00DC26A5">
        <w:rPr>
          <w:b/>
          <w:szCs w:val="24"/>
        </w:rPr>
        <w:t>4390</w:t>
      </w:r>
      <w:r w:rsidRPr="00CF2005">
        <w:rPr>
          <w:b/>
          <w:szCs w:val="24"/>
        </w:rPr>
        <w:t>,00</w:t>
      </w:r>
      <w:r>
        <w:rPr>
          <w:b/>
          <w:szCs w:val="24"/>
        </w:rPr>
        <w:t> </w:t>
      </w:r>
      <w:r w:rsidRPr="00CF2005">
        <w:rPr>
          <w:b/>
          <w:szCs w:val="24"/>
        </w:rPr>
        <w:t xml:space="preserve">€ </w:t>
      </w:r>
    </w:p>
    <w:p w14:paraId="0F4D5559" w14:textId="1C3C26BA" w:rsidR="00D65E30" w:rsidRDefault="00D65E30" w:rsidP="00FD34DA">
      <w:pPr>
        <w:tabs>
          <w:tab w:val="left" w:pos="142"/>
        </w:tabs>
        <w:jc w:val="both"/>
        <w:outlineLvl w:val="0"/>
        <w:rPr>
          <w:b/>
          <w:szCs w:val="24"/>
        </w:rPr>
      </w:pPr>
      <w:r>
        <w:rPr>
          <w:b/>
          <w:szCs w:val="24"/>
        </w:rPr>
        <w:t xml:space="preserve">Výška finančnej zábezpeky: </w:t>
      </w:r>
      <w:r w:rsidR="00DC26A5">
        <w:rPr>
          <w:b/>
          <w:szCs w:val="24"/>
        </w:rPr>
        <w:t>439</w:t>
      </w:r>
      <w:r w:rsidR="002E5355">
        <w:rPr>
          <w:b/>
          <w:szCs w:val="24"/>
        </w:rPr>
        <w:t>,</w:t>
      </w:r>
      <w:r w:rsidR="00CC1B0B">
        <w:rPr>
          <w:b/>
          <w:szCs w:val="24"/>
        </w:rPr>
        <w:t>00 </w:t>
      </w:r>
      <w:r>
        <w:rPr>
          <w:b/>
          <w:szCs w:val="24"/>
        </w:rPr>
        <w:t>€</w:t>
      </w:r>
    </w:p>
    <w:p w14:paraId="24CFE20B" w14:textId="37C0974F" w:rsidR="00F7158B" w:rsidRDefault="00FD34DA" w:rsidP="00FD34DA">
      <w:pPr>
        <w:tabs>
          <w:tab w:val="left" w:pos="142"/>
        </w:tabs>
        <w:jc w:val="both"/>
        <w:outlineLvl w:val="0"/>
        <w:rPr>
          <w:b/>
          <w:szCs w:val="24"/>
        </w:rPr>
      </w:pPr>
      <w:r>
        <w:rPr>
          <w:b/>
          <w:szCs w:val="24"/>
        </w:rPr>
        <w:t xml:space="preserve">Lehota na predloženie cenovej ponuky a zloženie finančnej zábezpeky: </w:t>
      </w:r>
      <w:r w:rsidR="00B57B02">
        <w:rPr>
          <w:b/>
          <w:szCs w:val="24"/>
        </w:rPr>
        <w:t xml:space="preserve"> do </w:t>
      </w:r>
      <w:r w:rsidR="00DC26A5">
        <w:rPr>
          <w:b/>
          <w:szCs w:val="24"/>
        </w:rPr>
        <w:t>16. júna 2026</w:t>
      </w:r>
    </w:p>
    <w:p w14:paraId="561F8800" w14:textId="77777777" w:rsidR="008F3F15" w:rsidRDefault="008F3F15" w:rsidP="00FD34DA">
      <w:pPr>
        <w:ind w:firstLine="425"/>
        <w:jc w:val="both"/>
        <w:rPr>
          <w:szCs w:val="24"/>
        </w:rPr>
      </w:pPr>
    </w:p>
    <w:p w14:paraId="0879A11A" w14:textId="323D0B2B" w:rsidR="00DC26A5" w:rsidRPr="000438C5" w:rsidRDefault="00DC26A5" w:rsidP="00DC26A5">
      <w:pPr>
        <w:ind w:firstLine="426"/>
        <w:jc w:val="both"/>
        <w:rPr>
          <w:szCs w:val="24"/>
        </w:rPr>
      </w:pPr>
      <w:r w:rsidRPr="000438C5">
        <w:rPr>
          <w:szCs w:val="24"/>
        </w:rPr>
        <w:t>Komisia na vyhodnotenie osobitných ponukových konaní a potvrdení správnosti výsledkov na predaj prebytočného nehnuteľného majetku štátu v správe Ministerstva obrany SR, menovaná na základe Nariadenia č. 1/2026, čl. 20 generálneho riaditeľa Sekcie majetku a infraštruktúry</w:t>
      </w:r>
      <w:r w:rsidRPr="000438C5">
        <w:t xml:space="preserve"> zo  5.</w:t>
      </w:r>
      <w:r>
        <w:t> </w:t>
      </w:r>
      <w:r w:rsidRPr="000438C5">
        <w:t xml:space="preserve"> januára 2026, </w:t>
      </w:r>
      <w:r w:rsidRPr="000438C5">
        <w:rPr>
          <w:szCs w:val="24"/>
        </w:rPr>
        <w:t xml:space="preserve"> konštatuje, že:</w:t>
      </w:r>
    </w:p>
    <w:p w14:paraId="3D260849" w14:textId="77777777" w:rsidR="00DC26A5" w:rsidRPr="000438C5" w:rsidRDefault="00DC26A5" w:rsidP="00DC26A5">
      <w:pPr>
        <w:rPr>
          <w:szCs w:val="24"/>
        </w:rPr>
      </w:pPr>
    </w:p>
    <w:p w14:paraId="386AE1EC" w14:textId="7E3A784B" w:rsidR="00F7158B" w:rsidRPr="00F7158B" w:rsidRDefault="00D65E30" w:rsidP="000F5C5E">
      <w:pPr>
        <w:pStyle w:val="Odsekzoznamu"/>
        <w:numPr>
          <w:ilvl w:val="0"/>
          <w:numId w:val="22"/>
        </w:numPr>
        <w:spacing w:after="120"/>
        <w:ind w:left="425" w:hanging="425"/>
        <w:contextualSpacing w:val="0"/>
        <w:jc w:val="both"/>
      </w:pPr>
      <w:r w:rsidRPr="00AF41CB">
        <w:t>v stanovenej lehote do</w:t>
      </w:r>
      <w:r w:rsidR="00674284">
        <w:t> </w:t>
      </w:r>
      <w:r w:rsidR="00DC26A5">
        <w:t>16. júna 2026</w:t>
      </w:r>
      <w:r w:rsidR="00674284">
        <w:t xml:space="preserve"> </w:t>
      </w:r>
      <w:r w:rsidRPr="00AF41CB">
        <w:t>bol</w:t>
      </w:r>
      <w:r w:rsidR="00DC26A5">
        <w:t>i</w:t>
      </w:r>
      <w:r>
        <w:t xml:space="preserve"> </w:t>
      </w:r>
      <w:r w:rsidRPr="00BC7D7C">
        <w:rPr>
          <w:szCs w:val="24"/>
        </w:rPr>
        <w:t>predložen</w:t>
      </w:r>
      <w:r w:rsidR="00DC26A5">
        <w:rPr>
          <w:szCs w:val="24"/>
        </w:rPr>
        <w:t>é</w:t>
      </w:r>
      <w:r w:rsidRPr="00BC7D7C">
        <w:rPr>
          <w:szCs w:val="24"/>
        </w:rPr>
        <w:t xml:space="preserve"> </w:t>
      </w:r>
      <w:r w:rsidR="00DC26A5">
        <w:rPr>
          <w:szCs w:val="24"/>
        </w:rPr>
        <w:t>2</w:t>
      </w:r>
      <w:r w:rsidRPr="00BC7D7C">
        <w:rPr>
          <w:szCs w:val="24"/>
        </w:rPr>
        <w:t xml:space="preserve"> (slovom </w:t>
      </w:r>
      <w:r w:rsidR="00DC26A5">
        <w:rPr>
          <w:szCs w:val="24"/>
        </w:rPr>
        <w:t>dve</w:t>
      </w:r>
      <w:r w:rsidRPr="00BC7D7C">
        <w:rPr>
          <w:szCs w:val="24"/>
        </w:rPr>
        <w:t>) obál</w:t>
      </w:r>
      <w:r w:rsidR="00DC26A5">
        <w:rPr>
          <w:szCs w:val="24"/>
        </w:rPr>
        <w:t>ky</w:t>
      </w:r>
      <w:r w:rsidRPr="00BC7D7C">
        <w:rPr>
          <w:szCs w:val="24"/>
        </w:rPr>
        <w:t xml:space="preserve"> s cenovými ponukami, označené heslom</w:t>
      </w:r>
      <w:r w:rsidRPr="00BC7D7C">
        <w:rPr>
          <w:color w:val="FF0000"/>
          <w:szCs w:val="24"/>
        </w:rPr>
        <w:t xml:space="preserve"> </w:t>
      </w:r>
      <w:r w:rsidRPr="00BC7D7C">
        <w:rPr>
          <w:b/>
          <w:szCs w:val="24"/>
        </w:rPr>
        <w:t>„</w:t>
      </w:r>
      <w:r w:rsidR="00C52419">
        <w:rPr>
          <w:b/>
          <w:szCs w:val="24"/>
        </w:rPr>
        <w:t>Úkryt Úž</w:t>
      </w:r>
      <w:r w:rsidR="00DB3916">
        <w:rPr>
          <w:b/>
          <w:szCs w:val="24"/>
        </w:rPr>
        <w:t xml:space="preserve"> Polomka</w:t>
      </w:r>
      <w:r w:rsidRPr="00BC7D7C">
        <w:rPr>
          <w:b/>
          <w:szCs w:val="24"/>
        </w:rPr>
        <w:t>“</w:t>
      </w:r>
      <w:r w:rsidRPr="00BC7D7C">
        <w:rPr>
          <w:szCs w:val="24"/>
        </w:rPr>
        <w:t>.</w:t>
      </w:r>
      <w:r w:rsidRPr="00BC7D7C">
        <w:rPr>
          <w:b/>
          <w:szCs w:val="24"/>
        </w:rPr>
        <w:t xml:space="preserve"> </w:t>
      </w:r>
    </w:p>
    <w:p w14:paraId="7769DC85" w14:textId="77777777" w:rsidR="00BC7D7C" w:rsidRPr="000F5C5E" w:rsidRDefault="00D65E30" w:rsidP="00AF20AD">
      <w:pPr>
        <w:spacing w:after="120"/>
        <w:jc w:val="both"/>
      </w:pPr>
      <w:r w:rsidRPr="00AF20AD">
        <w:rPr>
          <w:szCs w:val="24"/>
        </w:rPr>
        <w:t xml:space="preserve">Kópia výpisu zložených finančných zábezpek </w:t>
      </w:r>
      <w:r w:rsidR="00F7158B" w:rsidRPr="00AF20AD">
        <w:rPr>
          <w:szCs w:val="24"/>
        </w:rPr>
        <w:t>s informáciou o výške a </w:t>
      </w:r>
      <w:r w:rsidR="00FD34DA" w:rsidRPr="00AF20AD">
        <w:rPr>
          <w:szCs w:val="24"/>
        </w:rPr>
        <w:t>dátume</w:t>
      </w:r>
      <w:r w:rsidR="00F7158B" w:rsidRPr="00AF20AD">
        <w:rPr>
          <w:szCs w:val="24"/>
        </w:rPr>
        <w:t xml:space="preserve">, kedy boli zábezpeky pripísané na účet MO SR, </w:t>
      </w:r>
      <w:r w:rsidRPr="00AF20AD">
        <w:rPr>
          <w:szCs w:val="24"/>
        </w:rPr>
        <w:t xml:space="preserve">tvorí </w:t>
      </w:r>
      <w:r w:rsidRPr="00AF20AD">
        <w:rPr>
          <w:b/>
          <w:caps/>
          <w:szCs w:val="24"/>
        </w:rPr>
        <w:t>prílohu</w:t>
      </w:r>
      <w:r w:rsidR="00FF5D63" w:rsidRPr="00AF20AD">
        <w:rPr>
          <w:b/>
          <w:caps/>
          <w:szCs w:val="24"/>
        </w:rPr>
        <w:t> </w:t>
      </w:r>
      <w:r w:rsidRPr="00AF20AD">
        <w:rPr>
          <w:b/>
          <w:szCs w:val="24"/>
        </w:rPr>
        <w:t>č</w:t>
      </w:r>
      <w:r w:rsidRPr="00AF20AD">
        <w:rPr>
          <w:b/>
          <w:caps/>
          <w:szCs w:val="24"/>
        </w:rPr>
        <w:t>.</w:t>
      </w:r>
      <w:r w:rsidR="00FF5D63" w:rsidRPr="00AF20AD">
        <w:rPr>
          <w:b/>
          <w:caps/>
          <w:szCs w:val="24"/>
        </w:rPr>
        <w:t> </w:t>
      </w:r>
      <w:r w:rsidRPr="00AF20AD">
        <w:rPr>
          <w:b/>
          <w:caps/>
          <w:szCs w:val="24"/>
        </w:rPr>
        <w:t xml:space="preserve">I </w:t>
      </w:r>
      <w:r w:rsidRPr="00AF20AD">
        <w:rPr>
          <w:szCs w:val="24"/>
        </w:rPr>
        <w:t>k tejto zápisnici</w:t>
      </w:r>
      <w:r w:rsidR="00CA1887" w:rsidRPr="00AF20AD">
        <w:rPr>
          <w:szCs w:val="24"/>
        </w:rPr>
        <w:t>,</w:t>
      </w:r>
    </w:p>
    <w:p w14:paraId="333DC697" w14:textId="0284F88F" w:rsidR="00F7158B" w:rsidRDefault="00F7158B" w:rsidP="00AF20AD">
      <w:pPr>
        <w:pStyle w:val="Odsekzoznamu"/>
        <w:numPr>
          <w:ilvl w:val="0"/>
          <w:numId w:val="22"/>
        </w:numPr>
        <w:ind w:left="425" w:hanging="425"/>
        <w:jc w:val="both"/>
        <w:rPr>
          <w:b/>
        </w:rPr>
      </w:pPr>
      <w:r w:rsidRPr="00F7158B">
        <w:rPr>
          <w:b/>
        </w:rPr>
        <w:t xml:space="preserve">zoznam predložených cenových ponúk, zoradených podľa výšky ponúknutej ceny a informácia o úplnosti cenových ponúk a o zloženej finančnej zábezpeke je uvedený v tabuľke č. I.  </w:t>
      </w:r>
    </w:p>
    <w:p w14:paraId="424049AF" w14:textId="77777777" w:rsidR="00AF20AD" w:rsidRPr="00AF20AD" w:rsidRDefault="00AF20AD" w:rsidP="00AF20AD">
      <w:pPr>
        <w:jc w:val="both"/>
        <w:rPr>
          <w:b/>
        </w:rPr>
      </w:pPr>
    </w:p>
    <w:p w14:paraId="63F85476" w14:textId="77777777" w:rsidR="00674284" w:rsidRPr="00AF20AD" w:rsidRDefault="00674284" w:rsidP="00FD34DA">
      <w:pPr>
        <w:ind w:left="284" w:hanging="284"/>
        <w:jc w:val="both"/>
        <w:rPr>
          <w:bCs/>
        </w:rPr>
      </w:pPr>
      <w:r w:rsidRPr="00AF20AD">
        <w:rPr>
          <w:bCs/>
        </w:rPr>
        <w:t>Tabuľka č. I</w:t>
      </w:r>
    </w:p>
    <w:tbl>
      <w:tblPr>
        <w:tblpPr w:leftFromText="141" w:rightFromText="141" w:vertAnchor="text" w:tblpY="1"/>
        <w:tblOverlap w:val="never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71"/>
        <w:gridCol w:w="3828"/>
        <w:gridCol w:w="1275"/>
        <w:gridCol w:w="993"/>
        <w:gridCol w:w="1134"/>
        <w:gridCol w:w="992"/>
      </w:tblGrid>
      <w:tr w:rsidR="00F7158B" w14:paraId="72B90883" w14:textId="77777777" w:rsidTr="00AF20AD">
        <w:trPr>
          <w:cantSplit/>
          <w:trHeight w:val="523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  <w:vAlign w:val="center"/>
          </w:tcPr>
          <w:p w14:paraId="48CD2941" w14:textId="77777777" w:rsidR="00F7158B" w:rsidRPr="009519DC" w:rsidRDefault="00F7158B" w:rsidP="00FD34D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Poradie</w:t>
            </w:r>
          </w:p>
        </w:tc>
        <w:tc>
          <w:tcPr>
            <w:tcW w:w="571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01B47C28" w14:textId="77777777" w:rsidR="00F7158B" w:rsidRPr="009519DC" w:rsidRDefault="00F7158B" w:rsidP="00FD34D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obálka  č.</w:t>
            </w:r>
          </w:p>
        </w:tc>
        <w:tc>
          <w:tcPr>
            <w:tcW w:w="3828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40BC055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Meno, obchodný názov,</w:t>
            </w:r>
          </w:p>
          <w:p w14:paraId="51DE4064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sídlo uchádzača, IČO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  <w:left w:val="nil"/>
              <w:right w:val="single" w:sz="6" w:space="0" w:color="auto"/>
            </w:tcBorders>
            <w:vAlign w:val="center"/>
          </w:tcPr>
          <w:p w14:paraId="5659200C" w14:textId="77777777" w:rsidR="00F7158B" w:rsidRPr="009519DC" w:rsidRDefault="00F7158B" w:rsidP="00FD34DA">
            <w:pPr>
              <w:pStyle w:val="Nadpis4"/>
              <w:rPr>
                <w:caps w:val="0"/>
                <w:sz w:val="22"/>
                <w:szCs w:val="22"/>
              </w:rPr>
            </w:pPr>
            <w:r w:rsidRPr="009519DC">
              <w:rPr>
                <w:caps w:val="0"/>
                <w:sz w:val="22"/>
                <w:szCs w:val="22"/>
              </w:rPr>
              <w:t xml:space="preserve">Výška </w:t>
            </w:r>
            <w:r>
              <w:rPr>
                <w:caps w:val="0"/>
                <w:sz w:val="22"/>
                <w:szCs w:val="22"/>
              </w:rPr>
              <w:t>ponúknutej ceny</w:t>
            </w:r>
            <w:r w:rsidRPr="009519DC">
              <w:rPr>
                <w:caps w:val="0"/>
                <w:sz w:val="22"/>
                <w:szCs w:val="22"/>
              </w:rPr>
              <w:t xml:space="preserve"> /€/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342F5436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Úplnosť cenovej ponuky</w:t>
            </w:r>
          </w:p>
          <w:p w14:paraId="16BE6C05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áno / nie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42AB79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 xml:space="preserve">zloženie finančnej zábezpeky </w:t>
            </w:r>
          </w:p>
        </w:tc>
      </w:tr>
      <w:tr w:rsidR="00F7158B" w14:paraId="12DCE71A" w14:textId="77777777" w:rsidTr="008A3AC2">
        <w:trPr>
          <w:cantSplit/>
          <w:trHeight w:val="458"/>
        </w:trPr>
        <w:tc>
          <w:tcPr>
            <w:tcW w:w="540" w:type="dxa"/>
            <w:vMerge/>
            <w:tcBorders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3F887556" w14:textId="77777777" w:rsidR="00F7158B" w:rsidRPr="009519DC" w:rsidRDefault="00F7158B" w:rsidP="002A31A4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710A45DF" w14:textId="77777777" w:rsidR="00F7158B" w:rsidRPr="009519DC" w:rsidRDefault="00F7158B" w:rsidP="00BC7D7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2276FDA" w14:textId="77777777" w:rsidR="00F7158B" w:rsidRPr="009519DC" w:rsidRDefault="00F7158B" w:rsidP="002A31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14:paraId="2DFAD124" w14:textId="77777777" w:rsidR="00F7158B" w:rsidRPr="009519DC" w:rsidRDefault="00F7158B" w:rsidP="00421EE4">
            <w:pPr>
              <w:pStyle w:val="Nadpis4"/>
              <w:rPr>
                <w:caps w:val="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A362ED8" w14:textId="77777777" w:rsidR="00F7158B" w:rsidRPr="009519DC" w:rsidRDefault="00F7158B" w:rsidP="002A31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AFC2FF" w14:textId="77777777" w:rsidR="00F7158B" w:rsidRPr="009519DC" w:rsidRDefault="00F7158B" w:rsidP="00603B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Dátum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00D8A920" w14:textId="77777777" w:rsidR="00F7158B" w:rsidRPr="009519DC" w:rsidRDefault="00603B1C" w:rsidP="002A31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Výška </w:t>
            </w:r>
            <w:r w:rsidR="00F7158B" w:rsidRPr="009519DC">
              <w:rPr>
                <w:b/>
                <w:sz w:val="22"/>
                <w:szCs w:val="22"/>
              </w:rPr>
              <w:t>/€/</w:t>
            </w:r>
          </w:p>
        </w:tc>
      </w:tr>
      <w:tr w:rsidR="00F95F87" w14:paraId="3E16120D" w14:textId="77777777" w:rsidTr="00AF20AD">
        <w:trPr>
          <w:cantSplit/>
          <w:trHeight w:val="630"/>
        </w:trPr>
        <w:tc>
          <w:tcPr>
            <w:tcW w:w="54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85F2" w14:textId="5E1D13A9" w:rsidR="00F95F87" w:rsidRPr="00E317F7" w:rsidRDefault="00DB3916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6E6B" w14:textId="5849DC63" w:rsidR="00F95F87" w:rsidRPr="00E317F7" w:rsidRDefault="002E5355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246873EB" w14:textId="77777777" w:rsidR="00C52419" w:rsidRDefault="00D00DE4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Filip Nagy</w:t>
            </w:r>
          </w:p>
          <w:p w14:paraId="0F0C92D7" w14:textId="3AD43A2F" w:rsidR="00D00DE4" w:rsidRPr="00A3169B" w:rsidRDefault="00D00DE4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Bratislava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F966" w14:textId="21E329B8" w:rsidR="00F95F87" w:rsidRDefault="00DB3916" w:rsidP="00E66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</w:t>
            </w:r>
            <w:r w:rsidR="00C52419">
              <w:rPr>
                <w:sz w:val="22"/>
                <w:szCs w:val="22"/>
              </w:rPr>
              <w:t>00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C035" w14:textId="16014E71" w:rsidR="00F95F87" w:rsidRDefault="002E5355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áno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785C" w14:textId="2B506460" w:rsidR="00F95F87" w:rsidRDefault="00DB3916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15.6.2026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2149B8" w14:textId="49D26AD1" w:rsidR="00F95F87" w:rsidRDefault="00DB3916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  <w:r w:rsidR="00C52419">
              <w:rPr>
                <w:sz w:val="22"/>
                <w:szCs w:val="22"/>
              </w:rPr>
              <w:t>,00</w:t>
            </w:r>
          </w:p>
        </w:tc>
      </w:tr>
      <w:tr w:rsidR="00F95F87" w14:paraId="30E9D651" w14:textId="77777777" w:rsidTr="008A3AC2">
        <w:trPr>
          <w:cantSplit/>
          <w:trHeight w:val="728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2AA6831" w14:textId="2FDE2108" w:rsidR="00F95F87" w:rsidRPr="00E317F7" w:rsidRDefault="00DB3916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E6BED80" w14:textId="385AAFDA" w:rsidR="00F95F87" w:rsidRPr="00E317F7" w:rsidRDefault="00DB3916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4" w:space="0" w:color="auto"/>
              <w:tl2br w:val="nil"/>
            </w:tcBorders>
            <w:vAlign w:val="center"/>
          </w:tcPr>
          <w:p w14:paraId="27AB3BE4" w14:textId="048158E9" w:rsidR="002E5355" w:rsidRDefault="00DB3916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Jozef Šimkovič</w:t>
            </w:r>
          </w:p>
          <w:p w14:paraId="4CB6A05A" w14:textId="7AC8DF02" w:rsidR="00EA0C71" w:rsidRPr="00A3169B" w:rsidRDefault="00D00DE4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Nová Dedinka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5327AF5" w14:textId="043D77D0" w:rsidR="00F95F87" w:rsidRPr="00A3169B" w:rsidRDefault="00D00DE4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4 501,00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CA3CFD0" w14:textId="05603D75" w:rsidR="00F95F87" w:rsidRPr="00A3169B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3682AFD" w14:textId="42350C76" w:rsidR="00F95F87" w:rsidRDefault="00DB3916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15.6.2026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46103E" w14:textId="4766071F" w:rsidR="00F95F87" w:rsidRPr="00A3169B" w:rsidRDefault="00DB3916" w:rsidP="00F95F87">
            <w:pPr>
              <w:jc w:val="center"/>
            </w:pPr>
            <w:r>
              <w:rPr>
                <w:sz w:val="22"/>
                <w:szCs w:val="22"/>
              </w:rPr>
              <w:t>439</w:t>
            </w:r>
            <w:r w:rsidR="00F95F87">
              <w:rPr>
                <w:sz w:val="22"/>
                <w:szCs w:val="22"/>
              </w:rPr>
              <w:t>,00</w:t>
            </w:r>
            <w:r w:rsidR="00F95F87" w:rsidRPr="00A3169B">
              <w:rPr>
                <w:sz w:val="22"/>
                <w:szCs w:val="22"/>
              </w:rPr>
              <w:t> </w:t>
            </w:r>
          </w:p>
        </w:tc>
      </w:tr>
    </w:tbl>
    <w:p w14:paraId="7B35C34D" w14:textId="2853A9F3" w:rsidR="00D00DE4" w:rsidRDefault="00D00DE4" w:rsidP="00D00DE4">
      <w:pPr>
        <w:spacing w:before="120"/>
        <w:rPr>
          <w:b/>
          <w:bCs/>
        </w:rPr>
      </w:pPr>
    </w:p>
    <w:p w14:paraId="2CAB975C" w14:textId="77777777" w:rsidR="00D00DE4" w:rsidRPr="00D00DE4" w:rsidRDefault="00D00DE4" w:rsidP="00D00DE4">
      <w:pPr>
        <w:spacing w:before="120"/>
        <w:rPr>
          <w:b/>
          <w:bCs/>
        </w:rPr>
      </w:pPr>
    </w:p>
    <w:p w14:paraId="2A566085" w14:textId="452A1A0A" w:rsidR="00D65E30" w:rsidRPr="00AF20AD" w:rsidRDefault="00FD34DA" w:rsidP="00AF20AD">
      <w:pPr>
        <w:pStyle w:val="Odsekzoznamu"/>
        <w:numPr>
          <w:ilvl w:val="0"/>
          <w:numId w:val="22"/>
        </w:numPr>
        <w:spacing w:before="120"/>
        <w:ind w:left="425" w:hanging="425"/>
        <w:rPr>
          <w:b/>
          <w:bCs/>
        </w:rPr>
      </w:pPr>
      <w:r w:rsidRPr="00AF20AD">
        <w:rPr>
          <w:b/>
          <w:bCs/>
        </w:rPr>
        <w:lastRenderedPageBreak/>
        <w:t>z</w:t>
      </w:r>
      <w:r w:rsidR="00D65E30" w:rsidRPr="00AF20AD">
        <w:rPr>
          <w:b/>
          <w:bCs/>
        </w:rPr>
        <w:t>oznam vylúčených cenových ponúk, s odôvodnením vylúčenia je uvedený v tabuľke</w:t>
      </w:r>
      <w:r w:rsidR="00D65E30" w:rsidRPr="00AF20AD">
        <w:rPr>
          <w:b/>
          <w:bCs/>
          <w:caps/>
        </w:rPr>
        <w:t xml:space="preserve"> </w:t>
      </w:r>
      <w:r w:rsidR="00D65E30" w:rsidRPr="00AF20AD">
        <w:rPr>
          <w:b/>
          <w:bCs/>
        </w:rPr>
        <w:t>č</w:t>
      </w:r>
      <w:r w:rsidR="00D65E30" w:rsidRPr="00AF20AD">
        <w:rPr>
          <w:b/>
          <w:bCs/>
          <w:caps/>
        </w:rPr>
        <w:t>.</w:t>
      </w:r>
      <w:r w:rsidR="00FF5D63" w:rsidRPr="00AF20AD">
        <w:rPr>
          <w:b/>
          <w:bCs/>
          <w:caps/>
        </w:rPr>
        <w:t> </w:t>
      </w:r>
      <w:r w:rsidR="00D65E30" w:rsidRPr="00AF20AD">
        <w:rPr>
          <w:b/>
          <w:bCs/>
          <w:caps/>
        </w:rPr>
        <w:t>i</w:t>
      </w:r>
      <w:r w:rsidR="001C59C7" w:rsidRPr="00AF20AD">
        <w:rPr>
          <w:b/>
          <w:bCs/>
          <w:caps/>
        </w:rPr>
        <w:t>I</w:t>
      </w:r>
      <w:r w:rsidR="00CA1887" w:rsidRPr="00AF20AD">
        <w:rPr>
          <w:b/>
          <w:bCs/>
          <w:caps/>
        </w:rPr>
        <w:t>,</w:t>
      </w:r>
    </w:p>
    <w:p w14:paraId="4EC19B91" w14:textId="77777777" w:rsidR="00D65E30" w:rsidRPr="00AF20AD" w:rsidRDefault="00D65E30" w:rsidP="00D65E30">
      <w:pPr>
        <w:rPr>
          <w:bCs/>
          <w:caps/>
        </w:rPr>
      </w:pPr>
      <w:r w:rsidRPr="00AF20AD">
        <w:rPr>
          <w:bCs/>
        </w:rPr>
        <w:t>Tabuľka</w:t>
      </w:r>
      <w:r w:rsidRPr="00AF20AD">
        <w:rPr>
          <w:bCs/>
          <w:caps/>
        </w:rPr>
        <w:t xml:space="preserve"> </w:t>
      </w:r>
      <w:r w:rsidRPr="00AF20AD">
        <w:rPr>
          <w:bCs/>
        </w:rPr>
        <w:t>č</w:t>
      </w:r>
      <w:r w:rsidRPr="00AF20AD">
        <w:rPr>
          <w:bCs/>
          <w:caps/>
        </w:rPr>
        <w:t>. i</w:t>
      </w:r>
      <w:r w:rsidR="001C59C7" w:rsidRPr="00AF20AD">
        <w:rPr>
          <w:bCs/>
          <w:caps/>
        </w:rPr>
        <w:t>I</w:t>
      </w:r>
    </w:p>
    <w:tbl>
      <w:tblPr>
        <w:tblW w:w="9263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053"/>
        <w:gridCol w:w="5670"/>
      </w:tblGrid>
      <w:tr w:rsidR="00D65E30" w14:paraId="5C7C83A5" w14:textId="77777777" w:rsidTr="0061373C">
        <w:trPr>
          <w:cantSplit/>
          <w:trHeight w:val="570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7479EDED" w14:textId="77777777" w:rsidR="00D65E30" w:rsidRPr="001A2D56" w:rsidRDefault="00D65E30" w:rsidP="002A31A4">
            <w:pPr>
              <w:ind w:left="113" w:right="113"/>
              <w:jc w:val="center"/>
              <w:rPr>
                <w:b/>
                <w:szCs w:val="24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</w:t>
            </w:r>
            <w:r w:rsidRPr="001A2D56">
              <w:rPr>
                <w:b/>
                <w:szCs w:val="24"/>
              </w:rPr>
              <w:t>.</w:t>
            </w:r>
          </w:p>
        </w:tc>
        <w:tc>
          <w:tcPr>
            <w:tcW w:w="3053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4A99EA7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Meno, obchodný názov, </w:t>
            </w:r>
          </w:p>
          <w:p w14:paraId="7A382263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sídlo uchádzača</w:t>
            </w:r>
          </w:p>
        </w:tc>
        <w:tc>
          <w:tcPr>
            <w:tcW w:w="5670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568C393B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Dôvod </w:t>
            </w:r>
          </w:p>
        </w:tc>
      </w:tr>
      <w:tr w:rsidR="006C7768" w14:paraId="7DCC7F35" w14:textId="77777777" w:rsidTr="0061373C">
        <w:trPr>
          <w:trHeight w:val="582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FD32A68" w14:textId="4C9D62F6" w:rsidR="006C7768" w:rsidRPr="00E317F7" w:rsidRDefault="006C7768" w:rsidP="006C7768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</w:p>
        </w:tc>
        <w:tc>
          <w:tcPr>
            <w:tcW w:w="3053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nil"/>
              <w:tl2br w:val="single" w:sz="4" w:space="0" w:color="auto"/>
              <w:tr2bl w:val="nil"/>
            </w:tcBorders>
            <w:vAlign w:val="center"/>
          </w:tcPr>
          <w:p w14:paraId="750EBA73" w14:textId="036B7613" w:rsidR="006C7768" w:rsidRPr="00A3169B" w:rsidRDefault="006C7768" w:rsidP="002E5355">
            <w:pPr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  <w:tr2bl w:val="nil"/>
            </w:tcBorders>
            <w:vAlign w:val="center"/>
          </w:tcPr>
          <w:p w14:paraId="5113C07E" w14:textId="5FE8DCCC" w:rsidR="006C7768" w:rsidRPr="000877AA" w:rsidRDefault="006C7768" w:rsidP="006C7768">
            <w:pPr>
              <w:rPr>
                <w:sz w:val="22"/>
                <w:szCs w:val="22"/>
              </w:rPr>
            </w:pPr>
          </w:p>
        </w:tc>
      </w:tr>
    </w:tbl>
    <w:p w14:paraId="29390180" w14:textId="77777777" w:rsidR="00D65E30" w:rsidRDefault="00D65E30" w:rsidP="00D65E30">
      <w:pPr>
        <w:jc w:val="both"/>
        <w:rPr>
          <w:sz w:val="16"/>
          <w:szCs w:val="16"/>
        </w:rPr>
      </w:pPr>
    </w:p>
    <w:p w14:paraId="687A1723" w14:textId="2DD421A8" w:rsidR="00D65E30" w:rsidRPr="00AF20AD" w:rsidRDefault="00D65E30" w:rsidP="00AF20AD">
      <w:pPr>
        <w:pStyle w:val="Odsekzoznamu"/>
        <w:numPr>
          <w:ilvl w:val="0"/>
          <w:numId w:val="22"/>
        </w:numPr>
        <w:ind w:left="425" w:hanging="425"/>
        <w:jc w:val="both"/>
        <w:rPr>
          <w:b/>
          <w:bCs/>
          <w:szCs w:val="24"/>
        </w:rPr>
      </w:pPr>
      <w:r w:rsidRPr="00AF20AD">
        <w:rPr>
          <w:b/>
          <w:bCs/>
          <w:szCs w:val="24"/>
        </w:rPr>
        <w:t>zoznam cenových ponúk</w:t>
      </w:r>
      <w:r w:rsidR="00AF20AD">
        <w:rPr>
          <w:b/>
          <w:bCs/>
          <w:szCs w:val="24"/>
        </w:rPr>
        <w:t xml:space="preserve"> zaradených do</w:t>
      </w:r>
      <w:r w:rsidRPr="00AF20AD">
        <w:rPr>
          <w:b/>
          <w:bCs/>
          <w:szCs w:val="24"/>
        </w:rPr>
        <w:t xml:space="preserve"> vyhodnotenia, ktoré bude nutné doplniť, údaje, ktoré je potrebné doplniť a lehota na ich doplnenie sú uvedené v tabuľke</w:t>
      </w:r>
      <w:r w:rsidRPr="00AF20AD">
        <w:rPr>
          <w:b/>
          <w:bCs/>
          <w:caps/>
          <w:szCs w:val="24"/>
        </w:rPr>
        <w:t xml:space="preserve"> </w:t>
      </w:r>
      <w:r w:rsidRPr="00AF20AD">
        <w:rPr>
          <w:b/>
          <w:bCs/>
          <w:szCs w:val="24"/>
        </w:rPr>
        <w:t>č</w:t>
      </w:r>
      <w:r w:rsidRPr="00AF20AD">
        <w:rPr>
          <w:b/>
          <w:bCs/>
          <w:caps/>
          <w:szCs w:val="24"/>
        </w:rPr>
        <w:t>.</w:t>
      </w:r>
      <w:r w:rsidR="00FF5D63" w:rsidRPr="00AF20AD">
        <w:rPr>
          <w:b/>
          <w:bCs/>
          <w:caps/>
          <w:szCs w:val="24"/>
        </w:rPr>
        <w:t> </w:t>
      </w:r>
      <w:r w:rsidR="001C59C7" w:rsidRPr="00AF20AD">
        <w:rPr>
          <w:b/>
          <w:bCs/>
          <w:caps/>
          <w:szCs w:val="24"/>
        </w:rPr>
        <w:t>III</w:t>
      </w:r>
      <w:r w:rsidRPr="00AF20AD">
        <w:rPr>
          <w:b/>
          <w:bCs/>
          <w:caps/>
          <w:szCs w:val="24"/>
        </w:rPr>
        <w:t>,</w:t>
      </w:r>
    </w:p>
    <w:p w14:paraId="2ED69A5E" w14:textId="77777777" w:rsidR="00D65E30" w:rsidRPr="00AF20AD" w:rsidRDefault="00D65E30" w:rsidP="00D65E30">
      <w:pPr>
        <w:rPr>
          <w:bCs/>
          <w:caps/>
          <w:szCs w:val="24"/>
        </w:rPr>
      </w:pPr>
      <w:r w:rsidRPr="00AF20AD">
        <w:rPr>
          <w:bCs/>
          <w:szCs w:val="24"/>
        </w:rPr>
        <w:t>Tabuľka</w:t>
      </w:r>
      <w:r w:rsidRPr="00AF20AD">
        <w:rPr>
          <w:bCs/>
          <w:caps/>
          <w:szCs w:val="24"/>
        </w:rPr>
        <w:t xml:space="preserve"> </w:t>
      </w:r>
      <w:r w:rsidRPr="00AF20AD">
        <w:rPr>
          <w:bCs/>
          <w:szCs w:val="24"/>
        </w:rPr>
        <w:t>č</w:t>
      </w:r>
      <w:r w:rsidRPr="00AF20AD">
        <w:rPr>
          <w:bCs/>
          <w:caps/>
          <w:szCs w:val="24"/>
        </w:rPr>
        <w:t xml:space="preserve">. </w:t>
      </w:r>
      <w:r w:rsidR="001C59C7" w:rsidRPr="00AF20AD">
        <w:rPr>
          <w:bCs/>
          <w:caps/>
          <w:szCs w:val="24"/>
        </w:rPr>
        <w:t>III</w:t>
      </w:r>
    </w:p>
    <w:tbl>
      <w:tblPr>
        <w:tblW w:w="9263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769"/>
        <w:gridCol w:w="2694"/>
        <w:gridCol w:w="3260"/>
      </w:tblGrid>
      <w:tr w:rsidR="00D65E30" w14:paraId="4C893797" w14:textId="77777777" w:rsidTr="00D00DE4">
        <w:trPr>
          <w:cantSplit/>
          <w:trHeight w:val="913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</w:tcPr>
          <w:p w14:paraId="79ECDD44" w14:textId="77777777" w:rsidR="00D65E30" w:rsidRPr="001C326F" w:rsidRDefault="00D65E30" w:rsidP="002A31A4">
            <w:pPr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č.</w:t>
            </w:r>
          </w:p>
        </w:tc>
        <w:tc>
          <w:tcPr>
            <w:tcW w:w="2769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EF160BC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Meno,</w:t>
            </w:r>
          </w:p>
          <w:p w14:paraId="5D18B67B" w14:textId="77777777" w:rsidR="00D65E30" w:rsidRPr="001C326F" w:rsidRDefault="00D65E30" w:rsidP="002A3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obchodný názov, sídlo uchádzača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81D70A4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Údaje resp. doklady o ktoré je nutné cenovú ponuku doplniť</w:t>
            </w:r>
          </w:p>
        </w:tc>
        <w:tc>
          <w:tcPr>
            <w:tcW w:w="3260" w:type="dxa"/>
            <w:tcBorders>
              <w:top w:val="single" w:sz="18" w:space="0" w:color="auto"/>
              <w:left w:val="nil"/>
              <w:bottom w:val="double" w:sz="4" w:space="0" w:color="auto"/>
              <w:right w:val="single" w:sz="18" w:space="0" w:color="auto"/>
            </w:tcBorders>
            <w:vAlign w:val="center"/>
          </w:tcPr>
          <w:p w14:paraId="3C7702E5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Lehota na doručenie</w:t>
            </w:r>
          </w:p>
          <w:p w14:paraId="3CB6D153" w14:textId="77777777" w:rsidR="00D65E30" w:rsidRPr="001C326F" w:rsidRDefault="00D65E30" w:rsidP="002A3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doplnených údajov</w:t>
            </w:r>
          </w:p>
        </w:tc>
      </w:tr>
      <w:tr w:rsidR="0058174D" w14:paraId="7483C848" w14:textId="77777777" w:rsidTr="00CE3085">
        <w:trPr>
          <w:cantSplit/>
          <w:trHeight w:val="584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7267EE9" w14:textId="56F906A3" w:rsidR="0058174D" w:rsidRPr="00E317F7" w:rsidRDefault="0058174D" w:rsidP="0058174D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single" w:sz="4" w:space="0" w:color="auto"/>
              <w:tr2bl w:val="nil"/>
            </w:tcBorders>
            <w:vAlign w:val="center"/>
          </w:tcPr>
          <w:p w14:paraId="5D8E402F" w14:textId="7568F7D8" w:rsidR="0058174D" w:rsidRPr="00A3169B" w:rsidRDefault="0058174D" w:rsidP="0058174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14:paraId="35412105" w14:textId="1B10FA8F" w:rsidR="0058174D" w:rsidRPr="00A70A44" w:rsidRDefault="0058174D" w:rsidP="0058174D">
            <w:pPr>
              <w:ind w:left="72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14:paraId="1E9C7D68" w14:textId="3D8E66F8" w:rsidR="0058174D" w:rsidRDefault="0058174D" w:rsidP="0058174D">
            <w:pPr>
              <w:rPr>
                <w:sz w:val="22"/>
                <w:szCs w:val="22"/>
              </w:rPr>
            </w:pPr>
          </w:p>
        </w:tc>
      </w:tr>
    </w:tbl>
    <w:p w14:paraId="7EA779A0" w14:textId="77777777" w:rsidR="00D65E30" w:rsidRDefault="00D65E30" w:rsidP="00D65E30">
      <w:pPr>
        <w:tabs>
          <w:tab w:val="center" w:pos="1418"/>
          <w:tab w:val="center" w:pos="5954"/>
        </w:tabs>
      </w:pPr>
    </w:p>
    <w:p w14:paraId="79F1D88C" w14:textId="77777777" w:rsidR="00C23F42" w:rsidRPr="00266D54" w:rsidRDefault="00C23F42" w:rsidP="00C23F42">
      <w:pPr>
        <w:ind w:firstLine="360"/>
        <w:jc w:val="both"/>
        <w:rPr>
          <w:szCs w:val="24"/>
        </w:rPr>
      </w:pPr>
      <w:r>
        <w:rPr>
          <w:szCs w:val="24"/>
        </w:rPr>
        <w:t xml:space="preserve">Komisia </w:t>
      </w:r>
      <w:r w:rsidRPr="00266D54">
        <w:rPr>
          <w:szCs w:val="24"/>
        </w:rPr>
        <w:t xml:space="preserve">konštatuje, že </w:t>
      </w:r>
    </w:p>
    <w:p w14:paraId="7EBD00EE" w14:textId="60B84A6A" w:rsidR="00AF20AD" w:rsidRDefault="00C23F42" w:rsidP="00C23F42">
      <w:pPr>
        <w:pStyle w:val="Odsekzoznamu"/>
        <w:numPr>
          <w:ilvl w:val="0"/>
          <w:numId w:val="25"/>
        </w:numPr>
        <w:ind w:left="426" w:hanging="426"/>
        <w:contextualSpacing w:val="0"/>
        <w:rPr>
          <w:szCs w:val="24"/>
        </w:rPr>
      </w:pPr>
      <w:r w:rsidRPr="00D93BC2">
        <w:rPr>
          <w:szCs w:val="24"/>
        </w:rPr>
        <w:t xml:space="preserve">v stanovenej lehote </w:t>
      </w:r>
      <w:r>
        <w:rPr>
          <w:szCs w:val="24"/>
        </w:rPr>
        <w:t xml:space="preserve">do </w:t>
      </w:r>
      <w:r w:rsidR="00D00DE4">
        <w:rPr>
          <w:szCs w:val="24"/>
        </w:rPr>
        <w:t>16. júna 2026 boli predložené 2 cenové ponuky</w:t>
      </w:r>
    </w:p>
    <w:p w14:paraId="728B9B02" w14:textId="6D8750D9" w:rsidR="00C23F42" w:rsidRPr="008D029E" w:rsidRDefault="00C23F42" w:rsidP="00C23F42">
      <w:pPr>
        <w:pStyle w:val="Odsekzoznamu"/>
        <w:numPr>
          <w:ilvl w:val="0"/>
          <w:numId w:val="25"/>
        </w:numPr>
        <w:tabs>
          <w:tab w:val="center" w:pos="1701"/>
          <w:tab w:val="center" w:pos="6521"/>
        </w:tabs>
        <w:ind w:left="425" w:hanging="425"/>
        <w:contextualSpacing w:val="0"/>
        <w:rPr>
          <w:szCs w:val="24"/>
        </w:rPr>
      </w:pPr>
      <w:r w:rsidRPr="00D75197">
        <w:rPr>
          <w:bCs/>
        </w:rPr>
        <w:t xml:space="preserve">predložená cenová ponuka </w:t>
      </w:r>
      <w:r w:rsidR="00AF20AD">
        <w:rPr>
          <w:bCs/>
        </w:rPr>
        <w:t xml:space="preserve">v obálke č. </w:t>
      </w:r>
      <w:r w:rsidR="00D00DE4">
        <w:rPr>
          <w:bCs/>
        </w:rPr>
        <w:t>2</w:t>
      </w:r>
      <w:r w:rsidR="00AF20AD">
        <w:rPr>
          <w:bCs/>
        </w:rPr>
        <w:t xml:space="preserve"> </w:t>
      </w:r>
      <w:r w:rsidRPr="00D75197">
        <w:rPr>
          <w:bCs/>
        </w:rPr>
        <w:t>záujemcu</w:t>
      </w:r>
      <w:r>
        <w:rPr>
          <w:bCs/>
        </w:rPr>
        <w:t xml:space="preserve">: </w:t>
      </w:r>
    </w:p>
    <w:p w14:paraId="70C6945C" w14:textId="096031EF" w:rsidR="00C23F42" w:rsidRPr="008D029E" w:rsidRDefault="00D00DE4" w:rsidP="00C23F42">
      <w:pPr>
        <w:tabs>
          <w:tab w:val="center" w:pos="1701"/>
          <w:tab w:val="center" w:pos="6521"/>
        </w:tabs>
        <w:ind w:left="426"/>
        <w:rPr>
          <w:szCs w:val="24"/>
        </w:rPr>
      </w:pPr>
      <w:r>
        <w:rPr>
          <w:b/>
          <w:szCs w:val="24"/>
        </w:rPr>
        <w:t>Jozef Šimkovič, Nálepkova 145/6, Nová Dedinka 900 29</w:t>
      </w:r>
    </w:p>
    <w:p w14:paraId="0D367859" w14:textId="6ED56317" w:rsidR="00C23F42" w:rsidRDefault="00C23F42" w:rsidP="00C23F42">
      <w:pPr>
        <w:tabs>
          <w:tab w:val="center" w:pos="1701"/>
          <w:tab w:val="center" w:pos="6521"/>
        </w:tabs>
        <w:ind w:left="426"/>
        <w:rPr>
          <w:bCs/>
        </w:rPr>
      </w:pPr>
      <w:r w:rsidRPr="008D029E">
        <w:rPr>
          <w:bCs/>
        </w:rPr>
        <w:t xml:space="preserve">obsahuje </w:t>
      </w:r>
      <w:r>
        <w:rPr>
          <w:bCs/>
        </w:rPr>
        <w:t xml:space="preserve">najvyššiu </w:t>
      </w:r>
      <w:r w:rsidRPr="008D029E">
        <w:rPr>
          <w:bCs/>
        </w:rPr>
        <w:t xml:space="preserve">ponúknutú cenu:  </w:t>
      </w:r>
      <w:r w:rsidR="00D00DE4">
        <w:rPr>
          <w:b/>
          <w:bCs/>
        </w:rPr>
        <w:t>4 501</w:t>
      </w:r>
      <w:r w:rsidRPr="008D029E">
        <w:rPr>
          <w:b/>
          <w:bCs/>
        </w:rPr>
        <w:t>,00 €</w:t>
      </w:r>
      <w:r w:rsidRPr="008D029E">
        <w:rPr>
          <w:bCs/>
        </w:rPr>
        <w:t xml:space="preserve"> (slovom: </w:t>
      </w:r>
      <w:r w:rsidR="00D00DE4">
        <w:rPr>
          <w:bCs/>
        </w:rPr>
        <w:t>štyritisícpäťstojedno euro</w:t>
      </w:r>
      <w:r w:rsidRPr="008D029E">
        <w:rPr>
          <w:bCs/>
        </w:rPr>
        <w:t xml:space="preserve">), </w:t>
      </w:r>
    </w:p>
    <w:p w14:paraId="7DB3A999" w14:textId="0F2FA6AB" w:rsidR="00C23F42" w:rsidRPr="008D029E" w:rsidRDefault="00C23F42" w:rsidP="00C23F42">
      <w:pPr>
        <w:tabs>
          <w:tab w:val="center" w:pos="1701"/>
          <w:tab w:val="center" w:pos="6521"/>
        </w:tabs>
        <w:ind w:left="426"/>
        <w:rPr>
          <w:szCs w:val="24"/>
        </w:rPr>
      </w:pPr>
      <w:r w:rsidRPr="008D029E">
        <w:rPr>
          <w:bCs/>
        </w:rPr>
        <w:t xml:space="preserve">ktorá  </w:t>
      </w:r>
      <w:r w:rsidRPr="008D029E">
        <w:rPr>
          <w:b/>
          <w:bCs/>
        </w:rPr>
        <w:t xml:space="preserve">je </w:t>
      </w:r>
      <w:r w:rsidR="002E5355">
        <w:rPr>
          <w:b/>
          <w:bCs/>
        </w:rPr>
        <w:t>vyššia ako</w:t>
      </w:r>
      <w:r>
        <w:rPr>
          <w:b/>
          <w:bCs/>
        </w:rPr>
        <w:t xml:space="preserve"> </w:t>
      </w:r>
      <w:r w:rsidRPr="008D029E">
        <w:rPr>
          <w:b/>
          <w:szCs w:val="24"/>
        </w:rPr>
        <w:t>cena primeraná</w:t>
      </w:r>
      <w:r w:rsidRPr="008D029E">
        <w:rPr>
          <w:szCs w:val="24"/>
        </w:rPr>
        <w:t xml:space="preserve">  v zmysle zákona NR SR č. 278/1993 Z. z. o správe majetku štátu v znení neskorších predpisov,  </w:t>
      </w:r>
    </w:p>
    <w:p w14:paraId="707E466B" w14:textId="77777777" w:rsidR="00C23F42" w:rsidRPr="00D93BC2" w:rsidRDefault="00C23F42" w:rsidP="00C23F42">
      <w:pPr>
        <w:pStyle w:val="Odsekzoznamu"/>
        <w:numPr>
          <w:ilvl w:val="0"/>
          <w:numId w:val="25"/>
        </w:numPr>
        <w:ind w:left="425" w:hanging="425"/>
        <w:contextualSpacing w:val="0"/>
        <w:rPr>
          <w:b/>
          <w:bCs/>
        </w:rPr>
      </w:pPr>
      <w:r>
        <w:rPr>
          <w:bCs/>
          <w:szCs w:val="24"/>
        </w:rPr>
        <w:t>osobitné ponukové konanie</w:t>
      </w:r>
      <w:r w:rsidRPr="00235172">
        <w:rPr>
          <w:bCs/>
          <w:szCs w:val="24"/>
        </w:rPr>
        <w:t xml:space="preserve"> vo väzbe na §8a </w:t>
      </w:r>
      <w:r w:rsidR="008F3F15">
        <w:rPr>
          <w:bCs/>
          <w:szCs w:val="24"/>
        </w:rPr>
        <w:t xml:space="preserve"> zákona NR č. 278/1993 Z. z. </w:t>
      </w:r>
      <w:r w:rsidRPr="00235172">
        <w:rPr>
          <w:bCs/>
          <w:szCs w:val="24"/>
        </w:rPr>
        <w:t xml:space="preserve">o správe majetku štátu </w:t>
      </w:r>
      <w:r w:rsidR="008F3F15">
        <w:rPr>
          <w:bCs/>
          <w:szCs w:val="24"/>
        </w:rPr>
        <w:t xml:space="preserve">v znení neskorších predpisov </w:t>
      </w:r>
      <w:r w:rsidRPr="00235172">
        <w:rPr>
          <w:bCs/>
          <w:szCs w:val="24"/>
        </w:rPr>
        <w:t xml:space="preserve"> </w:t>
      </w:r>
      <w:r w:rsidRPr="0042792C">
        <w:rPr>
          <w:b/>
          <w:bCs/>
          <w:szCs w:val="24"/>
        </w:rPr>
        <w:t>bo</w:t>
      </w:r>
      <w:r w:rsidRPr="00235172">
        <w:rPr>
          <w:b/>
          <w:bCs/>
          <w:szCs w:val="24"/>
        </w:rPr>
        <w:t>lo úspešné</w:t>
      </w:r>
      <w:r>
        <w:rPr>
          <w:b/>
          <w:bCs/>
        </w:rPr>
        <w:t>,</w:t>
      </w:r>
    </w:p>
    <w:p w14:paraId="2DDDA180" w14:textId="7CC1398D" w:rsidR="00D00DE4" w:rsidRPr="008D029E" w:rsidRDefault="00C23F42" w:rsidP="00D00DE4">
      <w:pPr>
        <w:tabs>
          <w:tab w:val="center" w:pos="1701"/>
          <w:tab w:val="center" w:pos="6521"/>
        </w:tabs>
        <w:ind w:left="426"/>
        <w:rPr>
          <w:szCs w:val="24"/>
        </w:rPr>
      </w:pPr>
      <w:r w:rsidRPr="0061147A">
        <w:rPr>
          <w:szCs w:val="24"/>
        </w:rPr>
        <w:t>komisia odporúča uzatvoriť kúpnu zmluvu so záujemcom</w:t>
      </w:r>
      <w:r w:rsidRPr="0061147A">
        <w:rPr>
          <w:bCs/>
        </w:rPr>
        <w:t xml:space="preserve">:  </w:t>
      </w:r>
      <w:r w:rsidR="00D00DE4">
        <w:rPr>
          <w:b/>
          <w:szCs w:val="24"/>
        </w:rPr>
        <w:t xml:space="preserve">Jozef Šimkovič, Nová Dedinka </w:t>
      </w:r>
    </w:p>
    <w:p w14:paraId="1EA9403E" w14:textId="2A897382" w:rsidR="002E5355" w:rsidRDefault="002E5355" w:rsidP="002E5355">
      <w:pPr>
        <w:tabs>
          <w:tab w:val="center" w:pos="1701"/>
          <w:tab w:val="center" w:pos="6521"/>
        </w:tabs>
        <w:ind w:left="426"/>
        <w:rPr>
          <w:szCs w:val="24"/>
        </w:rPr>
      </w:pPr>
    </w:p>
    <w:p w14:paraId="7CEC3215" w14:textId="77777777" w:rsidR="0058174D" w:rsidRPr="008D029E" w:rsidRDefault="0058174D" w:rsidP="002E5355">
      <w:pPr>
        <w:tabs>
          <w:tab w:val="center" w:pos="1701"/>
          <w:tab w:val="center" w:pos="6521"/>
        </w:tabs>
        <w:ind w:left="426"/>
        <w:rPr>
          <w:szCs w:val="24"/>
        </w:rPr>
      </w:pPr>
    </w:p>
    <w:p w14:paraId="3760702E" w14:textId="5E1250BB" w:rsidR="00C23F42" w:rsidRDefault="00C23F42" w:rsidP="002E5355">
      <w:pPr>
        <w:tabs>
          <w:tab w:val="center" w:pos="1418"/>
          <w:tab w:val="center" w:pos="1701"/>
          <w:tab w:val="center" w:pos="5954"/>
          <w:tab w:val="center" w:pos="6521"/>
        </w:tabs>
        <w:jc w:val="both"/>
      </w:pPr>
    </w:p>
    <w:p w14:paraId="0F98FE36" w14:textId="77777777" w:rsidR="008F3F15" w:rsidRDefault="008F3F15" w:rsidP="00D65E30">
      <w:pPr>
        <w:tabs>
          <w:tab w:val="center" w:pos="1418"/>
          <w:tab w:val="center" w:pos="5954"/>
        </w:tabs>
      </w:pPr>
    </w:p>
    <w:p w14:paraId="7B5D1476" w14:textId="77777777" w:rsidR="008F3F15" w:rsidRPr="00332528" w:rsidRDefault="008F3F15" w:rsidP="00D65E30">
      <w:pPr>
        <w:tabs>
          <w:tab w:val="center" w:pos="1418"/>
          <w:tab w:val="center" w:pos="5954"/>
        </w:tabs>
      </w:pPr>
    </w:p>
    <w:p w14:paraId="3CE6F192" w14:textId="77777777" w:rsidR="00D65E30" w:rsidRPr="00332528" w:rsidRDefault="00D65E30" w:rsidP="00D65E30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14:paraId="02CE4DE0" w14:textId="77777777" w:rsidR="00D65E30" w:rsidRPr="00332528" w:rsidRDefault="00D65E30" w:rsidP="00D65E30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14:paraId="3F8E4A10" w14:textId="77777777" w:rsidR="00D65E30" w:rsidRPr="00332528" w:rsidRDefault="00D65E30" w:rsidP="00D65E30">
      <w:pPr>
        <w:tabs>
          <w:tab w:val="center" w:pos="1701"/>
          <w:tab w:val="center" w:pos="6521"/>
        </w:tabs>
      </w:pPr>
    </w:p>
    <w:p w14:paraId="50BC30CA" w14:textId="77777777" w:rsidR="00D65E30" w:rsidRDefault="00D65E30" w:rsidP="00D65E30">
      <w:pPr>
        <w:tabs>
          <w:tab w:val="center" w:pos="1701"/>
          <w:tab w:val="center" w:pos="6521"/>
        </w:tabs>
      </w:pPr>
    </w:p>
    <w:p w14:paraId="5EA89238" w14:textId="77777777" w:rsidR="00D65E30" w:rsidRDefault="00D65E30" w:rsidP="00D65E30">
      <w:pPr>
        <w:tabs>
          <w:tab w:val="center" w:pos="1701"/>
          <w:tab w:val="center" w:pos="6521"/>
        </w:tabs>
      </w:pPr>
    </w:p>
    <w:p w14:paraId="03FE4A36" w14:textId="77777777" w:rsidR="00D65E30" w:rsidRPr="00332528" w:rsidRDefault="00D65E30" w:rsidP="00D65E30">
      <w:pPr>
        <w:tabs>
          <w:tab w:val="center" w:pos="1701"/>
          <w:tab w:val="center" w:pos="6521"/>
        </w:tabs>
      </w:pPr>
    </w:p>
    <w:p w14:paraId="4D71A141" w14:textId="77777777" w:rsidR="001C59C7" w:rsidRDefault="00D65E30" w:rsidP="00D65E30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>
        <w:tab/>
      </w:r>
      <w:r w:rsidRPr="00332528">
        <w:tab/>
      </w:r>
    </w:p>
    <w:p w14:paraId="1B4417D4" w14:textId="77777777" w:rsidR="00D65E30" w:rsidRPr="00332528" w:rsidRDefault="001C59C7" w:rsidP="00D65E30">
      <w:pPr>
        <w:tabs>
          <w:tab w:val="center" w:pos="1701"/>
          <w:tab w:val="center" w:pos="6521"/>
        </w:tabs>
      </w:pPr>
      <w:r>
        <w:t xml:space="preserve">                   </w:t>
      </w:r>
      <w:r w:rsidR="00D65E30" w:rsidRPr="00332528">
        <w:t>člen komisie</w:t>
      </w:r>
      <w:r w:rsidR="00D65E30" w:rsidRPr="00332528">
        <w:tab/>
      </w:r>
    </w:p>
    <w:p w14:paraId="1E52D1FF" w14:textId="77777777" w:rsidR="00646CF5" w:rsidRPr="00332528" w:rsidRDefault="00646CF5" w:rsidP="00D65E30"/>
    <w:sectPr w:rsidR="00646CF5" w:rsidRPr="00332528" w:rsidSect="00AF20AD">
      <w:headerReference w:type="even" r:id="rId8"/>
      <w:headerReference w:type="default" r:id="rId9"/>
      <w:pgSz w:w="11906" w:h="16838"/>
      <w:pgMar w:top="851" w:right="1133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03BC0" w14:textId="77777777" w:rsidR="001410B1" w:rsidRDefault="001410B1">
      <w:r>
        <w:separator/>
      </w:r>
    </w:p>
  </w:endnote>
  <w:endnote w:type="continuationSeparator" w:id="0">
    <w:p w14:paraId="4F8B3393" w14:textId="77777777" w:rsidR="001410B1" w:rsidRDefault="00141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03C04" w14:textId="77777777" w:rsidR="001410B1" w:rsidRDefault="001410B1">
      <w:r>
        <w:separator/>
      </w:r>
    </w:p>
  </w:footnote>
  <w:footnote w:type="continuationSeparator" w:id="0">
    <w:p w14:paraId="0602534A" w14:textId="77777777" w:rsidR="001410B1" w:rsidRDefault="00141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06FC5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02C8F45" w14:textId="77777777" w:rsidR="00B80419" w:rsidRDefault="00B804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B69D0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A69D2">
      <w:rPr>
        <w:rStyle w:val="slostrany"/>
        <w:noProof/>
      </w:rPr>
      <w:t>2</w:t>
    </w:r>
    <w:r>
      <w:rPr>
        <w:rStyle w:val="slostrany"/>
      </w:rPr>
      <w:fldChar w:fldCharType="end"/>
    </w:r>
  </w:p>
  <w:p w14:paraId="235716EC" w14:textId="77777777" w:rsidR="00B80419" w:rsidRDefault="00B8041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644A"/>
    <w:multiLevelType w:val="hybridMultilevel"/>
    <w:tmpl w:val="B8C25CD4"/>
    <w:lvl w:ilvl="0" w:tplc="AEFCABF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EEF1441"/>
    <w:multiLevelType w:val="hybridMultilevel"/>
    <w:tmpl w:val="6CC069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C2805"/>
    <w:multiLevelType w:val="hybridMultilevel"/>
    <w:tmpl w:val="DEFC04EE"/>
    <w:lvl w:ilvl="0" w:tplc="472CC6B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A875F8"/>
    <w:multiLevelType w:val="hybridMultilevel"/>
    <w:tmpl w:val="DEE22D5E"/>
    <w:lvl w:ilvl="0" w:tplc="CD6E9E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E4595"/>
    <w:multiLevelType w:val="hybridMultilevel"/>
    <w:tmpl w:val="A9083B2E"/>
    <w:lvl w:ilvl="0" w:tplc="3698A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085FD4"/>
    <w:multiLevelType w:val="hybridMultilevel"/>
    <w:tmpl w:val="4AE6B3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816FA"/>
    <w:multiLevelType w:val="hybridMultilevel"/>
    <w:tmpl w:val="37949A3C"/>
    <w:lvl w:ilvl="0" w:tplc="041B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20A46BE9"/>
    <w:multiLevelType w:val="hybridMultilevel"/>
    <w:tmpl w:val="031211F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B34A9"/>
    <w:multiLevelType w:val="hybridMultilevel"/>
    <w:tmpl w:val="B5ACFCAE"/>
    <w:lvl w:ilvl="0" w:tplc="42ECC4C8">
      <w:start w:val="1"/>
      <w:numFmt w:val="lowerLetter"/>
      <w:lvlText w:val="%1)"/>
      <w:lvlJc w:val="left"/>
      <w:pPr>
        <w:ind w:left="517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02061"/>
    <w:multiLevelType w:val="hybridMultilevel"/>
    <w:tmpl w:val="4E5C7EC8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571EC"/>
    <w:multiLevelType w:val="hybridMultilevel"/>
    <w:tmpl w:val="99BE803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25DD9"/>
    <w:multiLevelType w:val="hybridMultilevel"/>
    <w:tmpl w:val="20163492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C1E5D18"/>
    <w:multiLevelType w:val="hybridMultilevel"/>
    <w:tmpl w:val="4A88A8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E86C56"/>
    <w:multiLevelType w:val="hybridMultilevel"/>
    <w:tmpl w:val="9BEE60C4"/>
    <w:lvl w:ilvl="0" w:tplc="B68CB4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D19CE"/>
    <w:multiLevelType w:val="hybridMultilevel"/>
    <w:tmpl w:val="81AC0A2A"/>
    <w:lvl w:ilvl="0" w:tplc="5ABEBA66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23E0F"/>
    <w:multiLevelType w:val="hybridMultilevel"/>
    <w:tmpl w:val="7EEC89E4"/>
    <w:lvl w:ilvl="0" w:tplc="E0D6079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A633C"/>
    <w:multiLevelType w:val="hybridMultilevel"/>
    <w:tmpl w:val="976A44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51ED6"/>
    <w:multiLevelType w:val="hybridMultilevel"/>
    <w:tmpl w:val="81A415EC"/>
    <w:lvl w:ilvl="0" w:tplc="7EBEB878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17ACB"/>
    <w:multiLevelType w:val="hybridMultilevel"/>
    <w:tmpl w:val="C7BE60A2"/>
    <w:lvl w:ilvl="0" w:tplc="E70EC0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292416"/>
    <w:multiLevelType w:val="hybridMultilevel"/>
    <w:tmpl w:val="3EC0B620"/>
    <w:lvl w:ilvl="0" w:tplc="8794A9B4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0" w15:restartNumberingAfterBreak="0">
    <w:nsid w:val="631913B6"/>
    <w:multiLevelType w:val="hybridMultilevel"/>
    <w:tmpl w:val="110C3E9A"/>
    <w:lvl w:ilvl="0" w:tplc="0DEEA6FE">
      <w:start w:val="1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A95D7E"/>
    <w:multiLevelType w:val="hybridMultilevel"/>
    <w:tmpl w:val="C924F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AC12A9"/>
    <w:multiLevelType w:val="hybridMultilevel"/>
    <w:tmpl w:val="13E0E1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70EAF"/>
    <w:multiLevelType w:val="hybridMultilevel"/>
    <w:tmpl w:val="D3DAF2E6"/>
    <w:lvl w:ilvl="0" w:tplc="1D12A9B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0"/>
  </w:num>
  <w:num w:numId="4">
    <w:abstractNumId w:val="2"/>
  </w:num>
  <w:num w:numId="5">
    <w:abstractNumId w:val="17"/>
  </w:num>
  <w:num w:numId="6">
    <w:abstractNumId w:val="0"/>
  </w:num>
  <w:num w:numId="7">
    <w:abstractNumId w:val="22"/>
  </w:num>
  <w:num w:numId="8">
    <w:abstractNumId w:val="16"/>
  </w:num>
  <w:num w:numId="9">
    <w:abstractNumId w:val="21"/>
  </w:num>
  <w:num w:numId="10">
    <w:abstractNumId w:val="3"/>
  </w:num>
  <w:num w:numId="11">
    <w:abstractNumId w:val="7"/>
  </w:num>
  <w:num w:numId="12">
    <w:abstractNumId w:val="12"/>
  </w:num>
  <w:num w:numId="13">
    <w:abstractNumId w:val="10"/>
  </w:num>
  <w:num w:numId="14">
    <w:abstractNumId w:val="15"/>
  </w:num>
  <w:num w:numId="15">
    <w:abstractNumId w:val="23"/>
  </w:num>
  <w:num w:numId="16">
    <w:abstractNumId w:val="6"/>
  </w:num>
  <w:num w:numId="17">
    <w:abstractNumId w:val="14"/>
  </w:num>
  <w:num w:numId="18">
    <w:abstractNumId w:val="11"/>
  </w:num>
  <w:num w:numId="19">
    <w:abstractNumId w:val="1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8"/>
  </w:num>
  <w:num w:numId="23">
    <w:abstractNumId w:val="18"/>
  </w:num>
  <w:num w:numId="24">
    <w:abstractNumId w:val="9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502"/>
    <w:rsid w:val="00001F8F"/>
    <w:rsid w:val="000156BD"/>
    <w:rsid w:val="00023D1E"/>
    <w:rsid w:val="000253A2"/>
    <w:rsid w:val="00025E37"/>
    <w:rsid w:val="00026615"/>
    <w:rsid w:val="000273FB"/>
    <w:rsid w:val="000373B1"/>
    <w:rsid w:val="00037A69"/>
    <w:rsid w:val="00040773"/>
    <w:rsid w:val="00042417"/>
    <w:rsid w:val="0004292B"/>
    <w:rsid w:val="00043A07"/>
    <w:rsid w:val="00054DEF"/>
    <w:rsid w:val="000623AB"/>
    <w:rsid w:val="00071210"/>
    <w:rsid w:val="00072233"/>
    <w:rsid w:val="000803EA"/>
    <w:rsid w:val="0008068A"/>
    <w:rsid w:val="00084E3C"/>
    <w:rsid w:val="000877AA"/>
    <w:rsid w:val="00090B14"/>
    <w:rsid w:val="00094B67"/>
    <w:rsid w:val="000972D1"/>
    <w:rsid w:val="000B02A9"/>
    <w:rsid w:val="000B33DB"/>
    <w:rsid w:val="000B3E88"/>
    <w:rsid w:val="000C0A41"/>
    <w:rsid w:val="000C52BD"/>
    <w:rsid w:val="000D22DC"/>
    <w:rsid w:val="000D2F62"/>
    <w:rsid w:val="000D31E6"/>
    <w:rsid w:val="000D63D8"/>
    <w:rsid w:val="000D7D63"/>
    <w:rsid w:val="000E589E"/>
    <w:rsid w:val="000F5C5E"/>
    <w:rsid w:val="000F61C1"/>
    <w:rsid w:val="00100041"/>
    <w:rsid w:val="00103006"/>
    <w:rsid w:val="00112894"/>
    <w:rsid w:val="00113246"/>
    <w:rsid w:val="0012132E"/>
    <w:rsid w:val="00121451"/>
    <w:rsid w:val="00130CE2"/>
    <w:rsid w:val="00137AB7"/>
    <w:rsid w:val="001410B1"/>
    <w:rsid w:val="00142469"/>
    <w:rsid w:val="00144737"/>
    <w:rsid w:val="00147280"/>
    <w:rsid w:val="00151FE2"/>
    <w:rsid w:val="0015694C"/>
    <w:rsid w:val="00157D0E"/>
    <w:rsid w:val="00160D3C"/>
    <w:rsid w:val="00161CF4"/>
    <w:rsid w:val="0016239E"/>
    <w:rsid w:val="00163F9A"/>
    <w:rsid w:val="001644A5"/>
    <w:rsid w:val="00173F43"/>
    <w:rsid w:val="001814C7"/>
    <w:rsid w:val="00181D81"/>
    <w:rsid w:val="00183E9A"/>
    <w:rsid w:val="00187654"/>
    <w:rsid w:val="00187C64"/>
    <w:rsid w:val="00192D2B"/>
    <w:rsid w:val="00193F61"/>
    <w:rsid w:val="001A2D56"/>
    <w:rsid w:val="001A3914"/>
    <w:rsid w:val="001B62F6"/>
    <w:rsid w:val="001B74A6"/>
    <w:rsid w:val="001B7AA4"/>
    <w:rsid w:val="001B7D50"/>
    <w:rsid w:val="001C1BC9"/>
    <w:rsid w:val="001C326F"/>
    <w:rsid w:val="001C44C5"/>
    <w:rsid w:val="001C4D2C"/>
    <w:rsid w:val="001C59C7"/>
    <w:rsid w:val="001C5A19"/>
    <w:rsid w:val="001D16B2"/>
    <w:rsid w:val="001D387F"/>
    <w:rsid w:val="001D4217"/>
    <w:rsid w:val="001D5490"/>
    <w:rsid w:val="001D6B94"/>
    <w:rsid w:val="001F0E37"/>
    <w:rsid w:val="001F284C"/>
    <w:rsid w:val="001F416F"/>
    <w:rsid w:val="001F561A"/>
    <w:rsid w:val="002045B4"/>
    <w:rsid w:val="0020605C"/>
    <w:rsid w:val="0020783D"/>
    <w:rsid w:val="00210BDA"/>
    <w:rsid w:val="00211F19"/>
    <w:rsid w:val="00214B84"/>
    <w:rsid w:val="00221D85"/>
    <w:rsid w:val="002234D6"/>
    <w:rsid w:val="002245BE"/>
    <w:rsid w:val="00225C28"/>
    <w:rsid w:val="0023189C"/>
    <w:rsid w:val="00243809"/>
    <w:rsid w:val="00244968"/>
    <w:rsid w:val="0025453A"/>
    <w:rsid w:val="00254A91"/>
    <w:rsid w:val="00254D89"/>
    <w:rsid w:val="00260A08"/>
    <w:rsid w:val="00267A9E"/>
    <w:rsid w:val="00267E2E"/>
    <w:rsid w:val="002750E1"/>
    <w:rsid w:val="00280594"/>
    <w:rsid w:val="00282DB4"/>
    <w:rsid w:val="002860BF"/>
    <w:rsid w:val="0028722C"/>
    <w:rsid w:val="00291FA7"/>
    <w:rsid w:val="00294D31"/>
    <w:rsid w:val="002A3A6E"/>
    <w:rsid w:val="002A4CDD"/>
    <w:rsid w:val="002A6596"/>
    <w:rsid w:val="002A6F1F"/>
    <w:rsid w:val="002B0DF5"/>
    <w:rsid w:val="002C775B"/>
    <w:rsid w:val="002D3323"/>
    <w:rsid w:val="002D362B"/>
    <w:rsid w:val="002D6BAD"/>
    <w:rsid w:val="002D79EB"/>
    <w:rsid w:val="002E14D6"/>
    <w:rsid w:val="002E5355"/>
    <w:rsid w:val="002F3FEA"/>
    <w:rsid w:val="002F6B51"/>
    <w:rsid w:val="00304789"/>
    <w:rsid w:val="003054D1"/>
    <w:rsid w:val="00306CD2"/>
    <w:rsid w:val="0030772F"/>
    <w:rsid w:val="00312A1A"/>
    <w:rsid w:val="00314CE9"/>
    <w:rsid w:val="00315B12"/>
    <w:rsid w:val="00315DD0"/>
    <w:rsid w:val="00332528"/>
    <w:rsid w:val="00334831"/>
    <w:rsid w:val="003352F7"/>
    <w:rsid w:val="00335E74"/>
    <w:rsid w:val="00337A76"/>
    <w:rsid w:val="00343B4F"/>
    <w:rsid w:val="00345879"/>
    <w:rsid w:val="00346762"/>
    <w:rsid w:val="00354AEC"/>
    <w:rsid w:val="00356474"/>
    <w:rsid w:val="00361455"/>
    <w:rsid w:val="0037190C"/>
    <w:rsid w:val="0037258F"/>
    <w:rsid w:val="003756E3"/>
    <w:rsid w:val="00375D6F"/>
    <w:rsid w:val="00380A01"/>
    <w:rsid w:val="00382DEC"/>
    <w:rsid w:val="003876B6"/>
    <w:rsid w:val="003900DD"/>
    <w:rsid w:val="00392AC1"/>
    <w:rsid w:val="00393245"/>
    <w:rsid w:val="003942FC"/>
    <w:rsid w:val="003969AF"/>
    <w:rsid w:val="00396BA0"/>
    <w:rsid w:val="003A0A54"/>
    <w:rsid w:val="003A7118"/>
    <w:rsid w:val="003B0A04"/>
    <w:rsid w:val="003B3F8D"/>
    <w:rsid w:val="003B435E"/>
    <w:rsid w:val="003B4FA3"/>
    <w:rsid w:val="003B65ED"/>
    <w:rsid w:val="003C0834"/>
    <w:rsid w:val="003D3855"/>
    <w:rsid w:val="003E5D65"/>
    <w:rsid w:val="003E7303"/>
    <w:rsid w:val="003E7CC0"/>
    <w:rsid w:val="003F4DCF"/>
    <w:rsid w:val="003F6FC4"/>
    <w:rsid w:val="0040007A"/>
    <w:rsid w:val="0040118E"/>
    <w:rsid w:val="00401540"/>
    <w:rsid w:val="00404C2F"/>
    <w:rsid w:val="00406CDD"/>
    <w:rsid w:val="00410C0D"/>
    <w:rsid w:val="00411502"/>
    <w:rsid w:val="0041635F"/>
    <w:rsid w:val="0041662E"/>
    <w:rsid w:val="00421EE4"/>
    <w:rsid w:val="00423279"/>
    <w:rsid w:val="0042347F"/>
    <w:rsid w:val="00431103"/>
    <w:rsid w:val="0043287E"/>
    <w:rsid w:val="00432A50"/>
    <w:rsid w:val="00434D89"/>
    <w:rsid w:val="0044180A"/>
    <w:rsid w:val="004429DB"/>
    <w:rsid w:val="00444641"/>
    <w:rsid w:val="00447DA6"/>
    <w:rsid w:val="00450F04"/>
    <w:rsid w:val="0045180F"/>
    <w:rsid w:val="004538CF"/>
    <w:rsid w:val="004566D5"/>
    <w:rsid w:val="00456F33"/>
    <w:rsid w:val="00460CED"/>
    <w:rsid w:val="00467A81"/>
    <w:rsid w:val="004821B1"/>
    <w:rsid w:val="004825AA"/>
    <w:rsid w:val="00483401"/>
    <w:rsid w:val="004842E2"/>
    <w:rsid w:val="0048756D"/>
    <w:rsid w:val="0049273C"/>
    <w:rsid w:val="00496EE1"/>
    <w:rsid w:val="004A3CB7"/>
    <w:rsid w:val="004A40E4"/>
    <w:rsid w:val="004A727B"/>
    <w:rsid w:val="004A772F"/>
    <w:rsid w:val="004B611C"/>
    <w:rsid w:val="004B69CD"/>
    <w:rsid w:val="004D21D1"/>
    <w:rsid w:val="004D576A"/>
    <w:rsid w:val="004D7954"/>
    <w:rsid w:val="004E24F7"/>
    <w:rsid w:val="004E3FC7"/>
    <w:rsid w:val="004F1041"/>
    <w:rsid w:val="004F2D7B"/>
    <w:rsid w:val="004F3981"/>
    <w:rsid w:val="004F467C"/>
    <w:rsid w:val="004F5866"/>
    <w:rsid w:val="004F58A1"/>
    <w:rsid w:val="004F7ECF"/>
    <w:rsid w:val="00500FC0"/>
    <w:rsid w:val="00503DEF"/>
    <w:rsid w:val="005043A5"/>
    <w:rsid w:val="0050689C"/>
    <w:rsid w:val="00507930"/>
    <w:rsid w:val="00513BD8"/>
    <w:rsid w:val="00514541"/>
    <w:rsid w:val="005169B1"/>
    <w:rsid w:val="005178A5"/>
    <w:rsid w:val="00526358"/>
    <w:rsid w:val="0053356F"/>
    <w:rsid w:val="005437A3"/>
    <w:rsid w:val="00560AD4"/>
    <w:rsid w:val="005633BE"/>
    <w:rsid w:val="005634F2"/>
    <w:rsid w:val="00571531"/>
    <w:rsid w:val="00571FFD"/>
    <w:rsid w:val="00577F36"/>
    <w:rsid w:val="0058174D"/>
    <w:rsid w:val="005827CA"/>
    <w:rsid w:val="005848EA"/>
    <w:rsid w:val="00593456"/>
    <w:rsid w:val="00596E6F"/>
    <w:rsid w:val="00597CC8"/>
    <w:rsid w:val="005A035B"/>
    <w:rsid w:val="005A5B72"/>
    <w:rsid w:val="005B439B"/>
    <w:rsid w:val="005C115C"/>
    <w:rsid w:val="005C3F40"/>
    <w:rsid w:val="005C7E00"/>
    <w:rsid w:val="005D0D82"/>
    <w:rsid w:val="005D2B42"/>
    <w:rsid w:val="005D2D80"/>
    <w:rsid w:val="005D5E90"/>
    <w:rsid w:val="005D6673"/>
    <w:rsid w:val="005E7F17"/>
    <w:rsid w:val="005F06B4"/>
    <w:rsid w:val="005F26A9"/>
    <w:rsid w:val="005F2DB6"/>
    <w:rsid w:val="005F4A51"/>
    <w:rsid w:val="005F59F1"/>
    <w:rsid w:val="005F6BDC"/>
    <w:rsid w:val="0060072F"/>
    <w:rsid w:val="0060117C"/>
    <w:rsid w:val="00601300"/>
    <w:rsid w:val="00603B1C"/>
    <w:rsid w:val="00605773"/>
    <w:rsid w:val="0061373C"/>
    <w:rsid w:val="006143C0"/>
    <w:rsid w:val="00621572"/>
    <w:rsid w:val="00622CB6"/>
    <w:rsid w:val="00623476"/>
    <w:rsid w:val="0063154A"/>
    <w:rsid w:val="0063614A"/>
    <w:rsid w:val="00640BAF"/>
    <w:rsid w:val="00640BBC"/>
    <w:rsid w:val="006413BD"/>
    <w:rsid w:val="0064400A"/>
    <w:rsid w:val="0064508B"/>
    <w:rsid w:val="00645EE8"/>
    <w:rsid w:val="00646CF5"/>
    <w:rsid w:val="006502E1"/>
    <w:rsid w:val="00651D17"/>
    <w:rsid w:val="006530A2"/>
    <w:rsid w:val="0065385F"/>
    <w:rsid w:val="0065739C"/>
    <w:rsid w:val="006577B3"/>
    <w:rsid w:val="0066053E"/>
    <w:rsid w:val="00660C84"/>
    <w:rsid w:val="006613BA"/>
    <w:rsid w:val="00666037"/>
    <w:rsid w:val="00666F37"/>
    <w:rsid w:val="00674284"/>
    <w:rsid w:val="006771E1"/>
    <w:rsid w:val="00680D28"/>
    <w:rsid w:val="00683987"/>
    <w:rsid w:val="00686BAC"/>
    <w:rsid w:val="00687128"/>
    <w:rsid w:val="006939F6"/>
    <w:rsid w:val="006950DC"/>
    <w:rsid w:val="00697FB8"/>
    <w:rsid w:val="006A6E9F"/>
    <w:rsid w:val="006B20F0"/>
    <w:rsid w:val="006C7768"/>
    <w:rsid w:val="006D368A"/>
    <w:rsid w:val="006D4D39"/>
    <w:rsid w:val="006D56EE"/>
    <w:rsid w:val="006E69BC"/>
    <w:rsid w:val="006E795B"/>
    <w:rsid w:val="006F5329"/>
    <w:rsid w:val="006F770D"/>
    <w:rsid w:val="0070164D"/>
    <w:rsid w:val="00703251"/>
    <w:rsid w:val="00704D09"/>
    <w:rsid w:val="00705843"/>
    <w:rsid w:val="00712D32"/>
    <w:rsid w:val="007202EC"/>
    <w:rsid w:val="00731105"/>
    <w:rsid w:val="007316A1"/>
    <w:rsid w:val="00742312"/>
    <w:rsid w:val="0074379E"/>
    <w:rsid w:val="00743A07"/>
    <w:rsid w:val="00744238"/>
    <w:rsid w:val="007534D6"/>
    <w:rsid w:val="00756A10"/>
    <w:rsid w:val="00760D32"/>
    <w:rsid w:val="00764BBF"/>
    <w:rsid w:val="007739E7"/>
    <w:rsid w:val="00785491"/>
    <w:rsid w:val="00787411"/>
    <w:rsid w:val="00790DE5"/>
    <w:rsid w:val="00792BB0"/>
    <w:rsid w:val="007930D2"/>
    <w:rsid w:val="00793FA7"/>
    <w:rsid w:val="00794BF9"/>
    <w:rsid w:val="00794D32"/>
    <w:rsid w:val="00797437"/>
    <w:rsid w:val="007A2077"/>
    <w:rsid w:val="007A3E6A"/>
    <w:rsid w:val="007A41CB"/>
    <w:rsid w:val="007A4A75"/>
    <w:rsid w:val="007A4FE7"/>
    <w:rsid w:val="007A68F6"/>
    <w:rsid w:val="007A7F7F"/>
    <w:rsid w:val="007B564F"/>
    <w:rsid w:val="007C2860"/>
    <w:rsid w:val="007C7925"/>
    <w:rsid w:val="007D15D4"/>
    <w:rsid w:val="007D2440"/>
    <w:rsid w:val="007D7C39"/>
    <w:rsid w:val="007E5769"/>
    <w:rsid w:val="007E7739"/>
    <w:rsid w:val="007E7F95"/>
    <w:rsid w:val="007F016F"/>
    <w:rsid w:val="007F5BC7"/>
    <w:rsid w:val="007F5C99"/>
    <w:rsid w:val="00802301"/>
    <w:rsid w:val="00803CEC"/>
    <w:rsid w:val="008064EA"/>
    <w:rsid w:val="00806E47"/>
    <w:rsid w:val="00807AFD"/>
    <w:rsid w:val="00820C32"/>
    <w:rsid w:val="00821AD4"/>
    <w:rsid w:val="00824A95"/>
    <w:rsid w:val="0083004E"/>
    <w:rsid w:val="00831485"/>
    <w:rsid w:val="00834CF8"/>
    <w:rsid w:val="00836241"/>
    <w:rsid w:val="0083733C"/>
    <w:rsid w:val="00845C52"/>
    <w:rsid w:val="008477C8"/>
    <w:rsid w:val="00851E91"/>
    <w:rsid w:val="00855821"/>
    <w:rsid w:val="00861AFC"/>
    <w:rsid w:val="00861F5B"/>
    <w:rsid w:val="00862E8F"/>
    <w:rsid w:val="00873CA3"/>
    <w:rsid w:val="00880CE4"/>
    <w:rsid w:val="00882541"/>
    <w:rsid w:val="00884488"/>
    <w:rsid w:val="008849E5"/>
    <w:rsid w:val="00895F59"/>
    <w:rsid w:val="00896072"/>
    <w:rsid w:val="008A3AC2"/>
    <w:rsid w:val="008A3AEF"/>
    <w:rsid w:val="008A641F"/>
    <w:rsid w:val="008A67D1"/>
    <w:rsid w:val="008A725A"/>
    <w:rsid w:val="008B0DFF"/>
    <w:rsid w:val="008B1C17"/>
    <w:rsid w:val="008B4733"/>
    <w:rsid w:val="008B49F6"/>
    <w:rsid w:val="008B7151"/>
    <w:rsid w:val="008C1136"/>
    <w:rsid w:val="008C64AA"/>
    <w:rsid w:val="008C6C2C"/>
    <w:rsid w:val="008D5C82"/>
    <w:rsid w:val="008D79AB"/>
    <w:rsid w:val="008D7DEB"/>
    <w:rsid w:val="008E0BAA"/>
    <w:rsid w:val="008E15A3"/>
    <w:rsid w:val="008E38ED"/>
    <w:rsid w:val="008F3CE9"/>
    <w:rsid w:val="008F3F15"/>
    <w:rsid w:val="008F56A5"/>
    <w:rsid w:val="008F68DF"/>
    <w:rsid w:val="00900783"/>
    <w:rsid w:val="009012A7"/>
    <w:rsid w:val="0090173E"/>
    <w:rsid w:val="00912351"/>
    <w:rsid w:val="0092623E"/>
    <w:rsid w:val="00935992"/>
    <w:rsid w:val="009427F0"/>
    <w:rsid w:val="00946861"/>
    <w:rsid w:val="00952402"/>
    <w:rsid w:val="00953232"/>
    <w:rsid w:val="00960A77"/>
    <w:rsid w:val="00962414"/>
    <w:rsid w:val="00962491"/>
    <w:rsid w:val="00966094"/>
    <w:rsid w:val="00971C85"/>
    <w:rsid w:val="009765B4"/>
    <w:rsid w:val="00976992"/>
    <w:rsid w:val="00982503"/>
    <w:rsid w:val="0098637A"/>
    <w:rsid w:val="0099010D"/>
    <w:rsid w:val="00990697"/>
    <w:rsid w:val="0099120A"/>
    <w:rsid w:val="009927BA"/>
    <w:rsid w:val="00992C45"/>
    <w:rsid w:val="009A0DC5"/>
    <w:rsid w:val="009A67C8"/>
    <w:rsid w:val="009B0507"/>
    <w:rsid w:val="009B1568"/>
    <w:rsid w:val="009B1BC6"/>
    <w:rsid w:val="009B28DB"/>
    <w:rsid w:val="009B6E16"/>
    <w:rsid w:val="009C0996"/>
    <w:rsid w:val="009C1BF5"/>
    <w:rsid w:val="009C4A19"/>
    <w:rsid w:val="009D2245"/>
    <w:rsid w:val="009D3B76"/>
    <w:rsid w:val="009D4594"/>
    <w:rsid w:val="009E25E0"/>
    <w:rsid w:val="009E7ED1"/>
    <w:rsid w:val="009F35D4"/>
    <w:rsid w:val="009F55CA"/>
    <w:rsid w:val="00A01168"/>
    <w:rsid w:val="00A01FF2"/>
    <w:rsid w:val="00A11E8D"/>
    <w:rsid w:val="00A138FE"/>
    <w:rsid w:val="00A14FE6"/>
    <w:rsid w:val="00A176D8"/>
    <w:rsid w:val="00A2193D"/>
    <w:rsid w:val="00A267B8"/>
    <w:rsid w:val="00A26CFB"/>
    <w:rsid w:val="00A2760B"/>
    <w:rsid w:val="00A279FD"/>
    <w:rsid w:val="00A30EE2"/>
    <w:rsid w:val="00A3169B"/>
    <w:rsid w:val="00A3172F"/>
    <w:rsid w:val="00A32A18"/>
    <w:rsid w:val="00A32FB8"/>
    <w:rsid w:val="00A35BE5"/>
    <w:rsid w:val="00A36322"/>
    <w:rsid w:val="00A426D3"/>
    <w:rsid w:val="00A52546"/>
    <w:rsid w:val="00A61FF3"/>
    <w:rsid w:val="00A6385B"/>
    <w:rsid w:val="00A663B9"/>
    <w:rsid w:val="00A6750C"/>
    <w:rsid w:val="00A72DAB"/>
    <w:rsid w:val="00A77F1F"/>
    <w:rsid w:val="00A86BDB"/>
    <w:rsid w:val="00A8779B"/>
    <w:rsid w:val="00A934E9"/>
    <w:rsid w:val="00AA1555"/>
    <w:rsid w:val="00AA3C74"/>
    <w:rsid w:val="00AA6494"/>
    <w:rsid w:val="00AA6761"/>
    <w:rsid w:val="00AB0635"/>
    <w:rsid w:val="00AB13C0"/>
    <w:rsid w:val="00AB362A"/>
    <w:rsid w:val="00AC7513"/>
    <w:rsid w:val="00AC7684"/>
    <w:rsid w:val="00AD15CB"/>
    <w:rsid w:val="00AD2477"/>
    <w:rsid w:val="00AD329C"/>
    <w:rsid w:val="00AE30B5"/>
    <w:rsid w:val="00AE58A0"/>
    <w:rsid w:val="00AF20AD"/>
    <w:rsid w:val="00AF2E56"/>
    <w:rsid w:val="00AF41CB"/>
    <w:rsid w:val="00AF6A62"/>
    <w:rsid w:val="00B0058E"/>
    <w:rsid w:val="00B0062B"/>
    <w:rsid w:val="00B00792"/>
    <w:rsid w:val="00B01EE0"/>
    <w:rsid w:val="00B02464"/>
    <w:rsid w:val="00B026D0"/>
    <w:rsid w:val="00B057E7"/>
    <w:rsid w:val="00B06E09"/>
    <w:rsid w:val="00B06EAC"/>
    <w:rsid w:val="00B11B84"/>
    <w:rsid w:val="00B12BF4"/>
    <w:rsid w:val="00B150C9"/>
    <w:rsid w:val="00B2446E"/>
    <w:rsid w:val="00B25286"/>
    <w:rsid w:val="00B273F7"/>
    <w:rsid w:val="00B2746E"/>
    <w:rsid w:val="00B31F26"/>
    <w:rsid w:val="00B32976"/>
    <w:rsid w:val="00B366D6"/>
    <w:rsid w:val="00B374C3"/>
    <w:rsid w:val="00B518E0"/>
    <w:rsid w:val="00B542D1"/>
    <w:rsid w:val="00B546E7"/>
    <w:rsid w:val="00B54EFC"/>
    <w:rsid w:val="00B57543"/>
    <w:rsid w:val="00B57B02"/>
    <w:rsid w:val="00B60414"/>
    <w:rsid w:val="00B63375"/>
    <w:rsid w:val="00B64D8A"/>
    <w:rsid w:val="00B6642E"/>
    <w:rsid w:val="00B7050A"/>
    <w:rsid w:val="00B720CE"/>
    <w:rsid w:val="00B73BE7"/>
    <w:rsid w:val="00B74350"/>
    <w:rsid w:val="00B775B9"/>
    <w:rsid w:val="00B80419"/>
    <w:rsid w:val="00B80B8E"/>
    <w:rsid w:val="00B844DB"/>
    <w:rsid w:val="00B84912"/>
    <w:rsid w:val="00B84948"/>
    <w:rsid w:val="00B92040"/>
    <w:rsid w:val="00B94968"/>
    <w:rsid w:val="00BA03C8"/>
    <w:rsid w:val="00BA0BFF"/>
    <w:rsid w:val="00BA2B7A"/>
    <w:rsid w:val="00BA772A"/>
    <w:rsid w:val="00BB0D34"/>
    <w:rsid w:val="00BC3010"/>
    <w:rsid w:val="00BC46E7"/>
    <w:rsid w:val="00BC5B76"/>
    <w:rsid w:val="00BC5E95"/>
    <w:rsid w:val="00BC7A46"/>
    <w:rsid w:val="00BC7D7C"/>
    <w:rsid w:val="00BD65BC"/>
    <w:rsid w:val="00BD7423"/>
    <w:rsid w:val="00BF0A49"/>
    <w:rsid w:val="00BF2B76"/>
    <w:rsid w:val="00BF2CB2"/>
    <w:rsid w:val="00BF69B1"/>
    <w:rsid w:val="00C00BE2"/>
    <w:rsid w:val="00C0152D"/>
    <w:rsid w:val="00C0244F"/>
    <w:rsid w:val="00C0249B"/>
    <w:rsid w:val="00C027A0"/>
    <w:rsid w:val="00C051A6"/>
    <w:rsid w:val="00C10A43"/>
    <w:rsid w:val="00C10AC2"/>
    <w:rsid w:val="00C15D9B"/>
    <w:rsid w:val="00C178CB"/>
    <w:rsid w:val="00C21C57"/>
    <w:rsid w:val="00C23F42"/>
    <w:rsid w:val="00C24F7D"/>
    <w:rsid w:val="00C342E5"/>
    <w:rsid w:val="00C3497A"/>
    <w:rsid w:val="00C35707"/>
    <w:rsid w:val="00C37D93"/>
    <w:rsid w:val="00C41DF9"/>
    <w:rsid w:val="00C465C8"/>
    <w:rsid w:val="00C50B81"/>
    <w:rsid w:val="00C52419"/>
    <w:rsid w:val="00C620AE"/>
    <w:rsid w:val="00C65756"/>
    <w:rsid w:val="00C7631F"/>
    <w:rsid w:val="00C770B2"/>
    <w:rsid w:val="00C8006C"/>
    <w:rsid w:val="00C80861"/>
    <w:rsid w:val="00C8188C"/>
    <w:rsid w:val="00C85051"/>
    <w:rsid w:val="00C93353"/>
    <w:rsid w:val="00CA1887"/>
    <w:rsid w:val="00CA4CC5"/>
    <w:rsid w:val="00CA5BEC"/>
    <w:rsid w:val="00CA749B"/>
    <w:rsid w:val="00CB0D7D"/>
    <w:rsid w:val="00CB36BF"/>
    <w:rsid w:val="00CB4200"/>
    <w:rsid w:val="00CC1B0B"/>
    <w:rsid w:val="00CC396D"/>
    <w:rsid w:val="00CC3CDD"/>
    <w:rsid w:val="00CC57CD"/>
    <w:rsid w:val="00CC6626"/>
    <w:rsid w:val="00CD556F"/>
    <w:rsid w:val="00CE08AC"/>
    <w:rsid w:val="00CE109F"/>
    <w:rsid w:val="00CE3085"/>
    <w:rsid w:val="00CE5D88"/>
    <w:rsid w:val="00CF1027"/>
    <w:rsid w:val="00CF1C49"/>
    <w:rsid w:val="00CF430D"/>
    <w:rsid w:val="00CF7881"/>
    <w:rsid w:val="00D005CE"/>
    <w:rsid w:val="00D00DE4"/>
    <w:rsid w:val="00D02A37"/>
    <w:rsid w:val="00D11523"/>
    <w:rsid w:val="00D11877"/>
    <w:rsid w:val="00D12201"/>
    <w:rsid w:val="00D1279D"/>
    <w:rsid w:val="00D12AD7"/>
    <w:rsid w:val="00D22CC9"/>
    <w:rsid w:val="00D30D4D"/>
    <w:rsid w:val="00D337CF"/>
    <w:rsid w:val="00D3538A"/>
    <w:rsid w:val="00D36089"/>
    <w:rsid w:val="00D4228E"/>
    <w:rsid w:val="00D46AE2"/>
    <w:rsid w:val="00D47178"/>
    <w:rsid w:val="00D65E30"/>
    <w:rsid w:val="00D73A76"/>
    <w:rsid w:val="00D74FFF"/>
    <w:rsid w:val="00D81F4A"/>
    <w:rsid w:val="00D83455"/>
    <w:rsid w:val="00D83C61"/>
    <w:rsid w:val="00D84439"/>
    <w:rsid w:val="00D84BDC"/>
    <w:rsid w:val="00D9566D"/>
    <w:rsid w:val="00DA33C7"/>
    <w:rsid w:val="00DA4E92"/>
    <w:rsid w:val="00DA5FB9"/>
    <w:rsid w:val="00DA69D2"/>
    <w:rsid w:val="00DB3916"/>
    <w:rsid w:val="00DC26A5"/>
    <w:rsid w:val="00DE111D"/>
    <w:rsid w:val="00DE528A"/>
    <w:rsid w:val="00DE7F84"/>
    <w:rsid w:val="00DF20BA"/>
    <w:rsid w:val="00DF39BA"/>
    <w:rsid w:val="00DF439C"/>
    <w:rsid w:val="00E034CA"/>
    <w:rsid w:val="00E03B93"/>
    <w:rsid w:val="00E07536"/>
    <w:rsid w:val="00E16699"/>
    <w:rsid w:val="00E20D77"/>
    <w:rsid w:val="00E243F7"/>
    <w:rsid w:val="00E245A6"/>
    <w:rsid w:val="00E30A8E"/>
    <w:rsid w:val="00E317F7"/>
    <w:rsid w:val="00E32EDB"/>
    <w:rsid w:val="00E33052"/>
    <w:rsid w:val="00E40602"/>
    <w:rsid w:val="00E426D4"/>
    <w:rsid w:val="00E444AD"/>
    <w:rsid w:val="00E5159A"/>
    <w:rsid w:val="00E51888"/>
    <w:rsid w:val="00E54219"/>
    <w:rsid w:val="00E60784"/>
    <w:rsid w:val="00E639E9"/>
    <w:rsid w:val="00E63F7F"/>
    <w:rsid w:val="00E66442"/>
    <w:rsid w:val="00E72944"/>
    <w:rsid w:val="00E745AC"/>
    <w:rsid w:val="00E77331"/>
    <w:rsid w:val="00E80A52"/>
    <w:rsid w:val="00E82A75"/>
    <w:rsid w:val="00E832FA"/>
    <w:rsid w:val="00E86C1B"/>
    <w:rsid w:val="00E873E7"/>
    <w:rsid w:val="00EA005A"/>
    <w:rsid w:val="00EA0C71"/>
    <w:rsid w:val="00EA1945"/>
    <w:rsid w:val="00EA234C"/>
    <w:rsid w:val="00EA2E75"/>
    <w:rsid w:val="00EA487F"/>
    <w:rsid w:val="00EB16AB"/>
    <w:rsid w:val="00EB3113"/>
    <w:rsid w:val="00EB3D71"/>
    <w:rsid w:val="00EB5CFA"/>
    <w:rsid w:val="00EC0B21"/>
    <w:rsid w:val="00EC47DB"/>
    <w:rsid w:val="00ED0583"/>
    <w:rsid w:val="00ED235E"/>
    <w:rsid w:val="00EE6D92"/>
    <w:rsid w:val="00EF1D83"/>
    <w:rsid w:val="00EF6F12"/>
    <w:rsid w:val="00EF6FE0"/>
    <w:rsid w:val="00EF73DD"/>
    <w:rsid w:val="00F00D87"/>
    <w:rsid w:val="00F070A9"/>
    <w:rsid w:val="00F109C1"/>
    <w:rsid w:val="00F162F2"/>
    <w:rsid w:val="00F224A5"/>
    <w:rsid w:val="00F24632"/>
    <w:rsid w:val="00F32054"/>
    <w:rsid w:val="00F3259E"/>
    <w:rsid w:val="00F34D38"/>
    <w:rsid w:val="00F44283"/>
    <w:rsid w:val="00F465A6"/>
    <w:rsid w:val="00F5519D"/>
    <w:rsid w:val="00F61F7A"/>
    <w:rsid w:val="00F64AAA"/>
    <w:rsid w:val="00F67815"/>
    <w:rsid w:val="00F67DD4"/>
    <w:rsid w:val="00F708A7"/>
    <w:rsid w:val="00F7158B"/>
    <w:rsid w:val="00F82048"/>
    <w:rsid w:val="00F843AC"/>
    <w:rsid w:val="00F849F5"/>
    <w:rsid w:val="00F8511F"/>
    <w:rsid w:val="00F860FA"/>
    <w:rsid w:val="00F87266"/>
    <w:rsid w:val="00F93B90"/>
    <w:rsid w:val="00F95F87"/>
    <w:rsid w:val="00FA5704"/>
    <w:rsid w:val="00FB14A2"/>
    <w:rsid w:val="00FB3E2A"/>
    <w:rsid w:val="00FC0C6E"/>
    <w:rsid w:val="00FC3807"/>
    <w:rsid w:val="00FC58BB"/>
    <w:rsid w:val="00FC5AC1"/>
    <w:rsid w:val="00FD334F"/>
    <w:rsid w:val="00FD34DA"/>
    <w:rsid w:val="00FD3A96"/>
    <w:rsid w:val="00FD5C1A"/>
    <w:rsid w:val="00FD5F72"/>
    <w:rsid w:val="00FD79A7"/>
    <w:rsid w:val="00FE0482"/>
    <w:rsid w:val="00FE0E5D"/>
    <w:rsid w:val="00FE4D2C"/>
    <w:rsid w:val="00FF429F"/>
    <w:rsid w:val="00FF5D63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2A1D8"/>
  <w15:docId w15:val="{AED5BB41-4811-4C67-B6A0-1723E9EB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11502"/>
    <w:rPr>
      <w:sz w:val="24"/>
    </w:rPr>
  </w:style>
  <w:style w:type="paragraph" w:styleId="Nadpis1">
    <w:name w:val="heading 1"/>
    <w:basedOn w:val="Normlny"/>
    <w:next w:val="Normlny"/>
    <w:qFormat/>
    <w:rsid w:val="00411502"/>
    <w:pPr>
      <w:keepNext/>
      <w:jc w:val="both"/>
      <w:outlineLvl w:val="0"/>
    </w:pPr>
    <w:rPr>
      <w:b/>
    </w:rPr>
  </w:style>
  <w:style w:type="paragraph" w:styleId="Nadpis3">
    <w:name w:val="heading 3"/>
    <w:basedOn w:val="Normlny"/>
    <w:next w:val="Normlny"/>
    <w:qFormat/>
    <w:rsid w:val="00411502"/>
    <w:pPr>
      <w:keepNext/>
      <w:jc w:val="center"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411502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411502"/>
    <w:pPr>
      <w:ind w:left="1418" w:hanging="1418"/>
      <w:outlineLvl w:val="0"/>
    </w:pPr>
  </w:style>
  <w:style w:type="paragraph" w:styleId="Hlavika">
    <w:name w:val="header"/>
    <w:basedOn w:val="Normlny"/>
    <w:rsid w:val="007F5C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F5C99"/>
  </w:style>
  <w:style w:type="paragraph" w:customStyle="1" w:styleId="CharChar1CharCharCharChar">
    <w:name w:val="Char Char1 Char Char Char Char"/>
    <w:basedOn w:val="Normlny"/>
    <w:rsid w:val="005F26A9"/>
    <w:pPr>
      <w:spacing w:before="40" w:after="160" w:line="240" w:lineRule="exact"/>
    </w:pPr>
    <w:rPr>
      <w:rFonts w:ascii="Arial" w:hAnsi="Arial"/>
      <w:sz w:val="20"/>
      <w:lang w:val="en-US" w:eastAsia="en-US"/>
    </w:rPr>
  </w:style>
  <w:style w:type="paragraph" w:styleId="Odsekzoznamu">
    <w:name w:val="List Paragraph"/>
    <w:basedOn w:val="Normlny"/>
    <w:uiPriority w:val="34"/>
    <w:qFormat/>
    <w:rsid w:val="006577B3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8844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884488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A86BD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D4DB-5584-4ABE-B849-DADC2A544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turcanovaj</dc:creator>
  <cp:keywords/>
  <dc:description/>
  <cp:lastModifiedBy>TURCANOVA Jana</cp:lastModifiedBy>
  <cp:revision>2</cp:revision>
  <cp:lastPrinted>2025-11-19T13:27:00Z</cp:lastPrinted>
  <dcterms:created xsi:type="dcterms:W3CDTF">2026-06-26T11:30:00Z</dcterms:created>
  <dcterms:modified xsi:type="dcterms:W3CDTF">2026-06-26T11:30:00Z</dcterms:modified>
</cp:coreProperties>
</file>